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5DD0" w14:textId="77777777" w:rsidR="00902E2D" w:rsidRDefault="00902E2D">
      <w:pPr>
        <w:jc w:val="center"/>
        <w:rPr>
          <w:rFonts w:ascii="Gothic720 BT" w:eastAsia="Gothic720 BT" w:hAnsi="Gothic720 BT" w:cs="Gothic720 BT"/>
          <w:b/>
        </w:rPr>
      </w:pPr>
    </w:p>
    <w:p w14:paraId="33A4E3AF" w14:textId="77777777" w:rsidR="00902E2D" w:rsidRDefault="00427340">
      <w:pPr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ANEXO 6</w:t>
      </w:r>
    </w:p>
    <w:p w14:paraId="57BF725C" w14:textId="77777777" w:rsidR="00902E2D" w:rsidRDefault="00427340">
      <w:pPr>
        <w:spacing w:after="0"/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Escrito por el que se determinarán las candidaturas que se postulan en elección</w:t>
      </w:r>
    </w:p>
    <w:p w14:paraId="66931FB1" w14:textId="77777777" w:rsidR="00902E2D" w:rsidRDefault="00427340">
      <w:pPr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consecutiva.</w:t>
      </w:r>
    </w:p>
    <w:p w14:paraId="3533B533" w14:textId="77777777" w:rsidR="00902E2D" w:rsidRDefault="00427340">
      <w:pPr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CONSEJO (GENERAL, DISTRITAL O MUNICIPAL SEGÚN CORRESPONDA)</w:t>
      </w:r>
    </w:p>
    <w:p w14:paraId="1BBB2E96" w14:textId="77777777" w:rsidR="00902E2D" w:rsidRDefault="00427340">
      <w:pPr>
        <w:spacing w:after="0"/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 xml:space="preserve">____________________________ </w:t>
      </w:r>
      <w:r>
        <w:rPr>
          <w:rFonts w:ascii="Gothic720 BT" w:eastAsia="Gothic720 BT" w:hAnsi="Gothic720 BT" w:cs="Gothic720 BT"/>
          <w:b/>
        </w:rPr>
        <w:t>DEL ESTADO DE QUERÉTARO.</w:t>
      </w:r>
    </w:p>
    <w:p w14:paraId="76F6E7C9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PRESENTE.</w:t>
      </w:r>
    </w:p>
    <w:p w14:paraId="79270C2B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A fin de dar cumplimiento al artículo 74 de los Lineamientos en materia de elección consecutiva para el Proceso Electoral Local 2020-2021, quien suscribe, ___________________ (nombre de quien o quienes suscriben), ________________________</w:t>
      </w:r>
    </w:p>
    <w:p w14:paraId="6A0ABB17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 xml:space="preserve">(función o cargo del partido o coalición al que pertenece (n), me permito informar que las candidaturas que contenderán en el Proceso Electoral Local 2020-2021, bajo la modalidad de elección consecutiva; registradas por _________________________________ (señalar el partido político o coalición que postula), son las siguientes: </w:t>
      </w:r>
    </w:p>
    <w:p w14:paraId="38B849BB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(El cuadro se requisará en los supuestos aplicables)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3458"/>
        <w:gridCol w:w="956"/>
        <w:gridCol w:w="2207"/>
      </w:tblGrid>
      <w:tr w:rsidR="00902E2D" w14:paraId="76DE2E24" w14:textId="77777777">
        <w:tc>
          <w:tcPr>
            <w:tcW w:w="2207" w:type="dxa"/>
          </w:tcPr>
          <w:p w14:paraId="10F165C0" w14:textId="77777777" w:rsidR="00902E2D" w:rsidRDefault="00427340">
            <w:pPr>
              <w:jc w:val="center"/>
              <w:rPr>
                <w:rFonts w:ascii="Gothic720 BT" w:eastAsia="Gothic720 BT" w:hAnsi="Gothic720 BT" w:cs="Gothic720 BT"/>
              </w:rPr>
            </w:pPr>
            <w:r>
              <w:rPr>
                <w:rFonts w:ascii="Gothic720 BT" w:eastAsia="Gothic720 BT" w:hAnsi="Gothic720 BT" w:cs="Gothic720 BT"/>
              </w:rPr>
              <w:t>Distrito por el que se pretende contender</w:t>
            </w:r>
          </w:p>
        </w:tc>
        <w:tc>
          <w:tcPr>
            <w:tcW w:w="3458" w:type="dxa"/>
          </w:tcPr>
          <w:p w14:paraId="17D92FEC" w14:textId="77777777" w:rsidR="00902E2D" w:rsidRDefault="00427340">
            <w:pPr>
              <w:jc w:val="both"/>
              <w:rPr>
                <w:rFonts w:ascii="Gothic720 BT" w:eastAsia="Gothic720 BT" w:hAnsi="Gothic720 BT" w:cs="Gothic720 BT"/>
              </w:rPr>
            </w:pPr>
            <w:r>
              <w:rPr>
                <w:rFonts w:ascii="Gothic720 BT" w:eastAsia="Gothic720 BT" w:hAnsi="Gothic720 BT" w:cs="Gothic720 BT"/>
              </w:rPr>
              <w:t>Nombre de la persona candidata</w:t>
            </w:r>
          </w:p>
        </w:tc>
        <w:tc>
          <w:tcPr>
            <w:tcW w:w="956" w:type="dxa"/>
          </w:tcPr>
          <w:p w14:paraId="02103AEB" w14:textId="77777777" w:rsidR="00902E2D" w:rsidRDefault="00427340">
            <w:pPr>
              <w:jc w:val="both"/>
              <w:rPr>
                <w:rFonts w:ascii="Gothic720 BT" w:eastAsia="Gothic720 BT" w:hAnsi="Gothic720 BT" w:cs="Gothic720 BT"/>
              </w:rPr>
            </w:pPr>
            <w:r>
              <w:rPr>
                <w:rFonts w:ascii="Gothic720 BT" w:eastAsia="Gothic720 BT" w:hAnsi="Gothic720 BT" w:cs="Gothic720 BT"/>
              </w:rPr>
              <w:t>Cargo</w:t>
            </w:r>
          </w:p>
        </w:tc>
        <w:tc>
          <w:tcPr>
            <w:tcW w:w="2207" w:type="dxa"/>
          </w:tcPr>
          <w:p w14:paraId="43B0F61A" w14:textId="77777777" w:rsidR="00902E2D" w:rsidRDefault="00427340">
            <w:pPr>
              <w:jc w:val="center"/>
              <w:rPr>
                <w:rFonts w:ascii="Gothic720 BT" w:eastAsia="Gothic720 BT" w:hAnsi="Gothic720 BT" w:cs="Gothic720 BT"/>
              </w:rPr>
            </w:pPr>
            <w:r>
              <w:rPr>
                <w:rFonts w:ascii="Gothic720 BT" w:eastAsia="Gothic720 BT" w:hAnsi="Gothic720 BT" w:cs="Gothic720 BT"/>
              </w:rPr>
              <w:t>Periodo para el que se eligió</w:t>
            </w:r>
          </w:p>
        </w:tc>
      </w:tr>
      <w:tr w:rsidR="00902E2D" w14:paraId="1278623A" w14:textId="77777777">
        <w:trPr>
          <w:trHeight w:val="480"/>
        </w:trPr>
        <w:tc>
          <w:tcPr>
            <w:tcW w:w="2207" w:type="dxa"/>
          </w:tcPr>
          <w:p w14:paraId="449D2519" w14:textId="77777777" w:rsidR="00902E2D" w:rsidRDefault="00902E2D">
            <w:pPr>
              <w:jc w:val="both"/>
              <w:rPr>
                <w:rFonts w:ascii="Gothic720 BT" w:eastAsia="Gothic720 BT" w:hAnsi="Gothic720 BT" w:cs="Gothic720 BT"/>
              </w:rPr>
            </w:pPr>
          </w:p>
        </w:tc>
        <w:tc>
          <w:tcPr>
            <w:tcW w:w="3458" w:type="dxa"/>
          </w:tcPr>
          <w:p w14:paraId="5BA4FA09" w14:textId="77777777" w:rsidR="00902E2D" w:rsidRDefault="00902E2D">
            <w:pPr>
              <w:jc w:val="both"/>
              <w:rPr>
                <w:rFonts w:ascii="Gothic720 BT" w:eastAsia="Gothic720 BT" w:hAnsi="Gothic720 BT" w:cs="Gothic720 BT"/>
              </w:rPr>
            </w:pPr>
          </w:p>
        </w:tc>
        <w:tc>
          <w:tcPr>
            <w:tcW w:w="956" w:type="dxa"/>
          </w:tcPr>
          <w:p w14:paraId="63190FD2" w14:textId="77777777" w:rsidR="00902E2D" w:rsidRDefault="00902E2D">
            <w:pPr>
              <w:jc w:val="both"/>
              <w:rPr>
                <w:rFonts w:ascii="Gothic720 BT" w:eastAsia="Gothic720 BT" w:hAnsi="Gothic720 BT" w:cs="Gothic720 BT"/>
              </w:rPr>
            </w:pPr>
          </w:p>
        </w:tc>
        <w:tc>
          <w:tcPr>
            <w:tcW w:w="2207" w:type="dxa"/>
          </w:tcPr>
          <w:p w14:paraId="5380E259" w14:textId="77777777" w:rsidR="00902E2D" w:rsidRDefault="00902E2D">
            <w:pPr>
              <w:jc w:val="both"/>
              <w:rPr>
                <w:rFonts w:ascii="Gothic720 BT" w:eastAsia="Gothic720 BT" w:hAnsi="Gothic720 BT" w:cs="Gothic720 BT"/>
              </w:rPr>
            </w:pPr>
          </w:p>
        </w:tc>
      </w:tr>
    </w:tbl>
    <w:p w14:paraId="2F5D0225" w14:textId="77777777" w:rsidR="00902E2D" w:rsidRDefault="00902E2D">
      <w:pPr>
        <w:jc w:val="both"/>
        <w:rPr>
          <w:rFonts w:ascii="Gothic720 BT" w:eastAsia="Gothic720 BT" w:hAnsi="Gothic720 BT" w:cs="Gothic720 BT"/>
        </w:rPr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3458"/>
        <w:gridCol w:w="956"/>
        <w:gridCol w:w="2207"/>
      </w:tblGrid>
      <w:tr w:rsidR="00902E2D" w14:paraId="23B70397" w14:textId="77777777">
        <w:tc>
          <w:tcPr>
            <w:tcW w:w="2207" w:type="dxa"/>
          </w:tcPr>
          <w:p w14:paraId="1E280C53" w14:textId="77777777" w:rsidR="00902E2D" w:rsidRDefault="00427340">
            <w:pPr>
              <w:jc w:val="center"/>
              <w:rPr>
                <w:rFonts w:ascii="Gothic720 BT" w:eastAsia="Gothic720 BT" w:hAnsi="Gothic720 BT" w:cs="Gothic720 BT"/>
              </w:rPr>
            </w:pPr>
            <w:r>
              <w:rPr>
                <w:rFonts w:ascii="Gothic720 BT" w:eastAsia="Gothic720 BT" w:hAnsi="Gothic720 BT" w:cs="Gothic720 BT"/>
              </w:rPr>
              <w:t>Ayuntamiento por el que se pretende contender</w:t>
            </w:r>
          </w:p>
        </w:tc>
        <w:tc>
          <w:tcPr>
            <w:tcW w:w="3458" w:type="dxa"/>
          </w:tcPr>
          <w:p w14:paraId="016D9F8D" w14:textId="77777777" w:rsidR="00902E2D" w:rsidRDefault="00427340">
            <w:pPr>
              <w:jc w:val="both"/>
              <w:rPr>
                <w:rFonts w:ascii="Gothic720 BT" w:eastAsia="Gothic720 BT" w:hAnsi="Gothic720 BT" w:cs="Gothic720 BT"/>
              </w:rPr>
            </w:pPr>
            <w:r>
              <w:rPr>
                <w:rFonts w:ascii="Gothic720 BT" w:eastAsia="Gothic720 BT" w:hAnsi="Gothic720 BT" w:cs="Gothic720 BT"/>
              </w:rPr>
              <w:t>Nombre de la persona candidata</w:t>
            </w:r>
          </w:p>
        </w:tc>
        <w:tc>
          <w:tcPr>
            <w:tcW w:w="956" w:type="dxa"/>
          </w:tcPr>
          <w:p w14:paraId="658E9E11" w14:textId="77777777" w:rsidR="00902E2D" w:rsidRDefault="00427340">
            <w:pPr>
              <w:jc w:val="both"/>
              <w:rPr>
                <w:rFonts w:ascii="Gothic720 BT" w:eastAsia="Gothic720 BT" w:hAnsi="Gothic720 BT" w:cs="Gothic720 BT"/>
              </w:rPr>
            </w:pPr>
            <w:r>
              <w:rPr>
                <w:rFonts w:ascii="Gothic720 BT" w:eastAsia="Gothic720 BT" w:hAnsi="Gothic720 BT" w:cs="Gothic720 BT"/>
              </w:rPr>
              <w:t>Cargo</w:t>
            </w:r>
          </w:p>
        </w:tc>
        <w:tc>
          <w:tcPr>
            <w:tcW w:w="2207" w:type="dxa"/>
          </w:tcPr>
          <w:p w14:paraId="2B52D4B6" w14:textId="77777777" w:rsidR="00902E2D" w:rsidRDefault="00427340">
            <w:pPr>
              <w:jc w:val="center"/>
              <w:rPr>
                <w:rFonts w:ascii="Gothic720 BT" w:eastAsia="Gothic720 BT" w:hAnsi="Gothic720 BT" w:cs="Gothic720 BT"/>
              </w:rPr>
            </w:pPr>
            <w:r>
              <w:rPr>
                <w:rFonts w:ascii="Gothic720 BT" w:eastAsia="Gothic720 BT" w:hAnsi="Gothic720 BT" w:cs="Gothic720 BT"/>
              </w:rPr>
              <w:t>Periodo para el que se eligió</w:t>
            </w:r>
          </w:p>
        </w:tc>
      </w:tr>
      <w:tr w:rsidR="00902E2D" w14:paraId="6545433D" w14:textId="77777777">
        <w:trPr>
          <w:trHeight w:val="433"/>
        </w:trPr>
        <w:tc>
          <w:tcPr>
            <w:tcW w:w="2207" w:type="dxa"/>
          </w:tcPr>
          <w:p w14:paraId="3F11778B" w14:textId="77777777" w:rsidR="00902E2D" w:rsidRDefault="00902E2D">
            <w:pPr>
              <w:jc w:val="both"/>
              <w:rPr>
                <w:rFonts w:ascii="Gothic720 BT" w:eastAsia="Gothic720 BT" w:hAnsi="Gothic720 BT" w:cs="Gothic720 BT"/>
              </w:rPr>
            </w:pPr>
          </w:p>
        </w:tc>
        <w:tc>
          <w:tcPr>
            <w:tcW w:w="3458" w:type="dxa"/>
          </w:tcPr>
          <w:p w14:paraId="1C23F879" w14:textId="77777777" w:rsidR="00902E2D" w:rsidRDefault="00902E2D">
            <w:pPr>
              <w:jc w:val="both"/>
              <w:rPr>
                <w:rFonts w:ascii="Gothic720 BT" w:eastAsia="Gothic720 BT" w:hAnsi="Gothic720 BT" w:cs="Gothic720 BT"/>
              </w:rPr>
            </w:pPr>
          </w:p>
        </w:tc>
        <w:tc>
          <w:tcPr>
            <w:tcW w:w="956" w:type="dxa"/>
          </w:tcPr>
          <w:p w14:paraId="2AFFFFCB" w14:textId="77777777" w:rsidR="00902E2D" w:rsidRDefault="00902E2D">
            <w:pPr>
              <w:jc w:val="both"/>
              <w:rPr>
                <w:rFonts w:ascii="Gothic720 BT" w:eastAsia="Gothic720 BT" w:hAnsi="Gothic720 BT" w:cs="Gothic720 BT"/>
              </w:rPr>
            </w:pPr>
          </w:p>
        </w:tc>
        <w:tc>
          <w:tcPr>
            <w:tcW w:w="2207" w:type="dxa"/>
          </w:tcPr>
          <w:p w14:paraId="3A04CD50" w14:textId="77777777" w:rsidR="00902E2D" w:rsidRDefault="00902E2D">
            <w:pPr>
              <w:jc w:val="both"/>
              <w:rPr>
                <w:rFonts w:ascii="Gothic720 BT" w:eastAsia="Gothic720 BT" w:hAnsi="Gothic720 BT" w:cs="Gothic720 BT"/>
              </w:rPr>
            </w:pPr>
          </w:p>
        </w:tc>
      </w:tr>
    </w:tbl>
    <w:p w14:paraId="2D315873" w14:textId="77777777" w:rsidR="00902E2D" w:rsidRDefault="00902E2D">
      <w:pPr>
        <w:jc w:val="both"/>
        <w:rPr>
          <w:rFonts w:ascii="Gothic720 BT" w:eastAsia="Gothic720 BT" w:hAnsi="Gothic720 BT" w:cs="Gothic720 BT"/>
        </w:rPr>
      </w:pPr>
    </w:p>
    <w:p w14:paraId="37B0FE29" w14:textId="77777777" w:rsidR="00EA1D07" w:rsidRDefault="00EA1D07">
      <w:pPr>
        <w:jc w:val="center"/>
        <w:rPr>
          <w:rFonts w:ascii="Gothic720 BT" w:eastAsia="Gothic720 BT" w:hAnsi="Gothic720 BT" w:cs="Gothic720 BT"/>
          <w:b/>
        </w:rPr>
      </w:pPr>
    </w:p>
    <w:p w14:paraId="591AECB9" w14:textId="5168AC90" w:rsidR="00902E2D" w:rsidRDefault="00427340">
      <w:pPr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PROTESTO LO NECESARIO</w:t>
      </w:r>
    </w:p>
    <w:p w14:paraId="78F850D7" w14:textId="77777777" w:rsidR="00902E2D" w:rsidRDefault="00902E2D">
      <w:pPr>
        <w:jc w:val="center"/>
        <w:rPr>
          <w:rFonts w:ascii="Gothic720 BT" w:eastAsia="Gothic720 BT" w:hAnsi="Gothic720 BT" w:cs="Gothic720 BT"/>
          <w:b/>
        </w:rPr>
      </w:pPr>
    </w:p>
    <w:p w14:paraId="69424DED" w14:textId="1FFD3F0E" w:rsidR="00902E2D" w:rsidRPr="00C25B6F" w:rsidRDefault="00427340">
      <w:pPr>
        <w:jc w:val="center"/>
        <w:rPr>
          <w:rFonts w:ascii="Gothic720 BT" w:eastAsia="Gothic720 BT" w:hAnsi="Gothic720 BT" w:cs="Gothic720 BT"/>
          <w:bCs/>
        </w:rPr>
      </w:pPr>
      <w:r w:rsidRPr="00C25B6F">
        <w:rPr>
          <w:rFonts w:ascii="Gothic720 BT" w:eastAsia="Gothic720 BT" w:hAnsi="Gothic720 BT" w:cs="Gothic720 BT"/>
          <w:bCs/>
        </w:rPr>
        <w:t>___________________________</w:t>
      </w:r>
      <w:r w:rsidR="00EA1D07" w:rsidRPr="00C25B6F">
        <w:rPr>
          <w:rFonts w:ascii="Gothic720 BT" w:eastAsia="Gothic720 BT" w:hAnsi="Gothic720 BT" w:cs="Gothic720 BT"/>
          <w:bCs/>
        </w:rPr>
        <w:t>_______________________</w:t>
      </w:r>
    </w:p>
    <w:p w14:paraId="36D96B71" w14:textId="255A2584" w:rsidR="00902E2D" w:rsidRPr="001A48B3" w:rsidRDefault="00427340" w:rsidP="001A48B3">
      <w:pPr>
        <w:jc w:val="center"/>
        <w:rPr>
          <w:rFonts w:ascii="Gothic720 BT" w:eastAsia="Gothic720 BT" w:hAnsi="Gothic720 BT" w:cs="Gothic720 BT"/>
          <w:bCs/>
        </w:rPr>
      </w:pPr>
      <w:r w:rsidRPr="00C25B6F">
        <w:rPr>
          <w:rFonts w:ascii="Gothic720 BT" w:eastAsia="Gothic720 BT" w:hAnsi="Gothic720 BT" w:cs="Gothic720 BT"/>
          <w:bCs/>
        </w:rPr>
        <w:t>(NOMBRE COMPLETO Y FIRMA)</w:t>
      </w:r>
    </w:p>
    <w:sectPr w:rsidR="00902E2D" w:rsidRPr="001A48B3">
      <w:footerReference w:type="default" r:id="rId7"/>
      <w:pgSz w:w="12240" w:h="15840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3B6D" w14:textId="77777777" w:rsidR="004F79C2" w:rsidRDefault="004F79C2">
      <w:pPr>
        <w:spacing w:after="0" w:line="240" w:lineRule="auto"/>
      </w:pPr>
      <w:r>
        <w:separator/>
      </w:r>
    </w:p>
  </w:endnote>
  <w:endnote w:type="continuationSeparator" w:id="0">
    <w:p w14:paraId="62D4396E" w14:textId="77777777" w:rsidR="004F79C2" w:rsidRDefault="004F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8902" w14:textId="77777777" w:rsidR="00902E2D" w:rsidRDefault="004273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Gothic720 BT" w:eastAsia="Gothic720 BT" w:hAnsi="Gothic720 BT" w:cs="Gothic720 BT"/>
        <w:color w:val="000000"/>
      </w:rPr>
    </w:pPr>
    <w:r>
      <w:rPr>
        <w:rFonts w:ascii="Gothic720 BT" w:eastAsia="Gothic720 BT" w:hAnsi="Gothic720 BT" w:cs="Gothic720 BT"/>
        <w:color w:val="000000"/>
      </w:rPr>
      <w:fldChar w:fldCharType="begin"/>
    </w:r>
    <w:r>
      <w:rPr>
        <w:rFonts w:ascii="Gothic720 BT" w:eastAsia="Gothic720 BT" w:hAnsi="Gothic720 BT" w:cs="Gothic720 BT"/>
        <w:color w:val="000000"/>
      </w:rPr>
      <w:instrText>PAGE</w:instrText>
    </w:r>
    <w:r>
      <w:rPr>
        <w:rFonts w:ascii="Gothic720 BT" w:eastAsia="Gothic720 BT" w:hAnsi="Gothic720 BT" w:cs="Gothic720 BT"/>
        <w:color w:val="000000"/>
      </w:rPr>
      <w:fldChar w:fldCharType="separate"/>
    </w:r>
    <w:r w:rsidR="00177839">
      <w:rPr>
        <w:rFonts w:ascii="Gothic720 BT" w:eastAsia="Gothic720 BT" w:hAnsi="Gothic720 BT" w:cs="Gothic720 BT"/>
        <w:noProof/>
        <w:color w:val="000000"/>
      </w:rPr>
      <w:t>2</w:t>
    </w:r>
    <w:r>
      <w:rPr>
        <w:rFonts w:ascii="Gothic720 BT" w:eastAsia="Gothic720 BT" w:hAnsi="Gothic720 BT" w:cs="Gothic720 BT"/>
        <w:color w:val="000000"/>
      </w:rPr>
      <w:fldChar w:fldCharType="end"/>
    </w:r>
  </w:p>
  <w:p w14:paraId="1B94124E" w14:textId="77777777" w:rsidR="00902E2D" w:rsidRDefault="00902E2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Gothic720 BT" w:eastAsia="Gothic720 BT" w:hAnsi="Gothic720 BT" w:cs="Gothic720 B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D5EBC" w14:textId="77777777" w:rsidR="004F79C2" w:rsidRDefault="004F79C2">
      <w:pPr>
        <w:spacing w:after="0" w:line="240" w:lineRule="auto"/>
      </w:pPr>
      <w:r>
        <w:separator/>
      </w:r>
    </w:p>
  </w:footnote>
  <w:footnote w:type="continuationSeparator" w:id="0">
    <w:p w14:paraId="13F97741" w14:textId="77777777" w:rsidR="004F79C2" w:rsidRDefault="004F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4672"/>
    <w:multiLevelType w:val="multilevel"/>
    <w:tmpl w:val="8C9E266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CE3"/>
    <w:multiLevelType w:val="multilevel"/>
    <w:tmpl w:val="ED628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7DC6"/>
    <w:multiLevelType w:val="multilevel"/>
    <w:tmpl w:val="BF1AC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805"/>
    <w:multiLevelType w:val="multilevel"/>
    <w:tmpl w:val="3FB4609E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74113"/>
    <w:multiLevelType w:val="multilevel"/>
    <w:tmpl w:val="5F8C03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524"/>
    <w:multiLevelType w:val="multilevel"/>
    <w:tmpl w:val="7E1454C8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6733"/>
    <w:multiLevelType w:val="multilevel"/>
    <w:tmpl w:val="BAF4C26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00C"/>
    <w:multiLevelType w:val="multilevel"/>
    <w:tmpl w:val="BF0A6D5A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581CBB"/>
    <w:multiLevelType w:val="multilevel"/>
    <w:tmpl w:val="E222BD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161"/>
    <w:multiLevelType w:val="multilevel"/>
    <w:tmpl w:val="EF040270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A5BEA"/>
    <w:multiLevelType w:val="multilevel"/>
    <w:tmpl w:val="F98041DA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2D"/>
    <w:rsid w:val="0005570A"/>
    <w:rsid w:val="000B1199"/>
    <w:rsid w:val="000C6ABC"/>
    <w:rsid w:val="00177839"/>
    <w:rsid w:val="001A48B3"/>
    <w:rsid w:val="002871BD"/>
    <w:rsid w:val="002C44EE"/>
    <w:rsid w:val="00345655"/>
    <w:rsid w:val="003E4944"/>
    <w:rsid w:val="003F5B2F"/>
    <w:rsid w:val="00427340"/>
    <w:rsid w:val="00431536"/>
    <w:rsid w:val="004F79C2"/>
    <w:rsid w:val="00577B1D"/>
    <w:rsid w:val="006E6095"/>
    <w:rsid w:val="00785FF8"/>
    <w:rsid w:val="00902E2D"/>
    <w:rsid w:val="009109F9"/>
    <w:rsid w:val="00B130FD"/>
    <w:rsid w:val="00C25B6F"/>
    <w:rsid w:val="00C90329"/>
    <w:rsid w:val="00DF6602"/>
    <w:rsid w:val="00EA1D07"/>
    <w:rsid w:val="00EE408E"/>
    <w:rsid w:val="00F440F1"/>
    <w:rsid w:val="00F66103"/>
    <w:rsid w:val="00F91956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C8BF"/>
  <w15:docId w15:val="{58E0AB35-86AC-461A-8E25-6D6B45B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17783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9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9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Leo.Palomares</dc:creator>
  <cp:lastModifiedBy>Leo Palomares</cp:lastModifiedBy>
  <cp:revision>3</cp:revision>
  <cp:lastPrinted>2021-03-10T17:50:00Z</cp:lastPrinted>
  <dcterms:created xsi:type="dcterms:W3CDTF">2021-03-10T18:12:00Z</dcterms:created>
  <dcterms:modified xsi:type="dcterms:W3CDTF">2021-03-10T18:12:00Z</dcterms:modified>
</cp:coreProperties>
</file>