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5514" w14:textId="77777777" w:rsidR="00902E2D" w:rsidRDefault="00427340">
      <w:pPr>
        <w:jc w:val="center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ANEXO 5</w:t>
      </w:r>
    </w:p>
    <w:p w14:paraId="05D1BF34" w14:textId="77777777" w:rsidR="00902E2D" w:rsidRDefault="00427340">
      <w:pPr>
        <w:jc w:val="center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DECLARACIÓN DE AUTOADSCRIPCIÓN INDÍGENA</w:t>
      </w:r>
    </w:p>
    <w:p w14:paraId="5AA0E6AF" w14:textId="5C227B4F" w:rsidR="00902E2D" w:rsidRDefault="00427340">
      <w:pPr>
        <w:jc w:val="right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______________</w:t>
      </w:r>
      <w:proofErr w:type="spellStart"/>
      <w:r>
        <w:rPr>
          <w:rFonts w:ascii="Gothic720 BT" w:eastAsia="Gothic720 BT" w:hAnsi="Gothic720 BT" w:cs="Gothic720 BT"/>
        </w:rPr>
        <w:t>Qro</w:t>
      </w:r>
      <w:proofErr w:type="spellEnd"/>
      <w:r>
        <w:rPr>
          <w:rFonts w:ascii="Gothic720 BT" w:eastAsia="Gothic720 BT" w:hAnsi="Gothic720 BT" w:cs="Gothic720 BT"/>
        </w:rPr>
        <w:t>, a _____de ______________</w:t>
      </w:r>
      <w:r w:rsidR="002C44EE">
        <w:rPr>
          <w:rFonts w:ascii="Gothic720 BT" w:eastAsia="Gothic720 BT" w:hAnsi="Gothic720 BT" w:cs="Gothic720 BT"/>
        </w:rPr>
        <w:t xml:space="preserve"> </w:t>
      </w:r>
      <w:r>
        <w:rPr>
          <w:rFonts w:ascii="Gothic720 BT" w:eastAsia="Gothic720 BT" w:hAnsi="Gothic720 BT" w:cs="Gothic720 BT"/>
        </w:rPr>
        <w:t>del 2021.</w:t>
      </w:r>
    </w:p>
    <w:p w14:paraId="69BEBBA3" w14:textId="77777777" w:rsidR="00902E2D" w:rsidRPr="0069594C" w:rsidRDefault="00902E2D">
      <w:pPr>
        <w:spacing w:after="0" w:line="240" w:lineRule="auto"/>
        <w:jc w:val="both"/>
        <w:rPr>
          <w:rFonts w:ascii="Gothic720 BT" w:eastAsia="Gothic720 BT" w:hAnsi="Gothic720 BT" w:cs="Gothic720 BT"/>
          <w:b/>
          <w:sz w:val="20"/>
          <w:szCs w:val="20"/>
        </w:rPr>
      </w:pPr>
    </w:p>
    <w:p w14:paraId="553143EA" w14:textId="77777777" w:rsidR="00902E2D" w:rsidRDefault="00427340">
      <w:pPr>
        <w:spacing w:after="0" w:line="240" w:lineRule="auto"/>
        <w:jc w:val="both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CONSEJO QUE CORRESPONDA</w:t>
      </w:r>
    </w:p>
    <w:p w14:paraId="5E0750D5" w14:textId="77777777" w:rsidR="00902E2D" w:rsidRDefault="00427340">
      <w:pPr>
        <w:spacing w:after="0" w:line="240" w:lineRule="auto"/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PRESENTE</w:t>
      </w:r>
    </w:p>
    <w:p w14:paraId="59B4D9A3" w14:textId="77777777" w:rsidR="00902E2D" w:rsidRDefault="00902E2D" w:rsidP="00C25B6F">
      <w:pPr>
        <w:pStyle w:val="Sinespaciado"/>
      </w:pPr>
    </w:p>
    <w:p w14:paraId="0A0E2F64" w14:textId="77777777" w:rsidR="00902E2D" w:rsidRDefault="00427340">
      <w:pPr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 xml:space="preserve">En términos del artículo 2, párrafo tercero de la Constitución Política de los Estados Unidos Mexicanos, así como de la jurisprudencia 12/2013 de rubro “comunidades indígenas. El criterio de </w:t>
      </w:r>
      <w:proofErr w:type="spellStart"/>
      <w:r>
        <w:rPr>
          <w:rFonts w:ascii="Gothic720 BT" w:eastAsia="Gothic720 BT" w:hAnsi="Gothic720 BT" w:cs="Gothic720 BT"/>
        </w:rPr>
        <w:t>autoadscripción</w:t>
      </w:r>
      <w:proofErr w:type="spellEnd"/>
      <w:r>
        <w:rPr>
          <w:rFonts w:ascii="Gothic720 BT" w:eastAsia="Gothic720 BT" w:hAnsi="Gothic720 BT" w:cs="Gothic720 BT"/>
        </w:rPr>
        <w:t xml:space="preserve"> es suficiente para reconocer a sus integrantes”, vengo a manifestar bajo protesta de decir verdad y de manera voluntaria, </w:t>
      </w:r>
      <w:proofErr w:type="gramStart"/>
      <w:r>
        <w:rPr>
          <w:rFonts w:ascii="Gothic720 BT" w:eastAsia="Gothic720 BT" w:hAnsi="Gothic720 BT" w:cs="Gothic720 BT"/>
        </w:rPr>
        <w:t>que</w:t>
      </w:r>
      <w:proofErr w:type="gramEnd"/>
      <w:r>
        <w:rPr>
          <w:rFonts w:ascii="Gothic720 BT" w:eastAsia="Gothic720 BT" w:hAnsi="Gothic720 BT" w:cs="Gothic720 BT"/>
        </w:rPr>
        <w:t xml:space="preserve"> de acuerdo con mi cultura, me considero y soy perteneciente a una comunidad indígena.</w:t>
      </w:r>
    </w:p>
    <w:p w14:paraId="5D3CB564" w14:textId="77777777" w:rsidR="00902E2D" w:rsidRDefault="00427340">
      <w:pPr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Sexo: Hombre/Mujer</w:t>
      </w:r>
    </w:p>
    <w:p w14:paraId="7D07A1A7" w14:textId="77777777" w:rsidR="00902E2D" w:rsidRDefault="00427340">
      <w:pPr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Comunidad: ______________________________</w:t>
      </w:r>
    </w:p>
    <w:p w14:paraId="28D18C30" w14:textId="77777777" w:rsidR="00902E2D" w:rsidRDefault="00427340">
      <w:pPr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Municipio: _______________________________</w:t>
      </w:r>
    </w:p>
    <w:p w14:paraId="09FBE57B" w14:textId="77777777" w:rsidR="00902E2D" w:rsidRDefault="00427340">
      <w:pPr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Para efectos de lo anterior, adjunto a este formato la documentación que se estima pertinente.</w:t>
      </w:r>
    </w:p>
    <w:p w14:paraId="1F9F6392" w14:textId="5B083A2D" w:rsidR="00902E2D" w:rsidRDefault="00427340">
      <w:pPr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Asimismo, manifiesto que SI______NO requiero el apoyo de una persona traductora o intérprete en el desarrollo del procedimiento vinculado con mi candidatura, lo cual es de conocimiento del partido político, coalición, candidatura común o candidatura independiente que promueve mi registro.</w:t>
      </w:r>
    </w:p>
    <w:p w14:paraId="65ACA89C" w14:textId="77777777" w:rsidR="00C25B6F" w:rsidRDefault="00C25B6F" w:rsidP="00C25B6F">
      <w:pPr>
        <w:pStyle w:val="Sinespaciado"/>
      </w:pPr>
    </w:p>
    <w:p w14:paraId="40BBA13F" w14:textId="521DF148" w:rsidR="00902E2D" w:rsidRDefault="00427340">
      <w:pPr>
        <w:jc w:val="center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ATENTAMENTE</w:t>
      </w:r>
    </w:p>
    <w:p w14:paraId="61BE4274" w14:textId="77777777" w:rsidR="00C25B6F" w:rsidRPr="00C25B6F" w:rsidRDefault="00C25B6F">
      <w:pPr>
        <w:jc w:val="center"/>
        <w:rPr>
          <w:rFonts w:ascii="Gothic720 BT" w:eastAsia="Gothic720 BT" w:hAnsi="Gothic720 BT" w:cs="Gothic720 BT"/>
          <w:bCs/>
          <w:sz w:val="4"/>
          <w:szCs w:val="4"/>
        </w:rPr>
      </w:pPr>
    </w:p>
    <w:p w14:paraId="7925B31E" w14:textId="77777777" w:rsidR="00902E2D" w:rsidRDefault="00427340">
      <w:pPr>
        <w:jc w:val="center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______________________________</w:t>
      </w:r>
    </w:p>
    <w:p w14:paraId="36557FCF" w14:textId="6E91FAB3" w:rsidR="00902E2D" w:rsidRDefault="00427340">
      <w:pPr>
        <w:jc w:val="center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Nombre (s) y firma o huella dactilar de la ciudadana o el ciudadano interesado (a).</w:t>
      </w:r>
    </w:p>
    <w:p w14:paraId="714B8921" w14:textId="77777777" w:rsidR="00C25B6F" w:rsidRPr="00C25B6F" w:rsidRDefault="00C25B6F" w:rsidP="00C25B6F">
      <w:pPr>
        <w:pStyle w:val="Sinespaciado"/>
        <w:rPr>
          <w:sz w:val="4"/>
          <w:szCs w:val="4"/>
        </w:rPr>
      </w:pPr>
    </w:p>
    <w:tbl>
      <w:tblPr>
        <w:tblStyle w:val="a2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902E2D" w14:paraId="25AC3296" w14:textId="77777777">
        <w:tc>
          <w:tcPr>
            <w:tcW w:w="8978" w:type="dxa"/>
          </w:tcPr>
          <w:p w14:paraId="0914F00F" w14:textId="77777777" w:rsidR="00902E2D" w:rsidRDefault="00427340">
            <w:pPr>
              <w:jc w:val="both"/>
              <w:rPr>
                <w:rFonts w:ascii="Gothic720 BT" w:eastAsia="Gothic720 BT" w:hAnsi="Gothic720 BT" w:cs="Gothic720 BT"/>
                <w:sz w:val="16"/>
                <w:szCs w:val="16"/>
              </w:rPr>
            </w:pPr>
            <w:r>
              <w:rPr>
                <w:rFonts w:ascii="Gothic720 BT" w:eastAsia="Gothic720 BT" w:hAnsi="Gothic720 BT" w:cs="Gothic720 BT"/>
                <w:sz w:val="16"/>
                <w:szCs w:val="16"/>
              </w:rPr>
              <w:t>Aviso de privacidad</w:t>
            </w:r>
          </w:p>
          <w:p w14:paraId="034A2A59" w14:textId="77777777" w:rsidR="00902E2D" w:rsidRDefault="00902E2D">
            <w:pPr>
              <w:jc w:val="both"/>
              <w:rPr>
                <w:rFonts w:ascii="Gothic720 BT" w:eastAsia="Gothic720 BT" w:hAnsi="Gothic720 BT" w:cs="Gothic720 BT"/>
                <w:sz w:val="16"/>
                <w:szCs w:val="16"/>
              </w:rPr>
            </w:pPr>
          </w:p>
          <w:p w14:paraId="4F4742F7" w14:textId="4C519C3A" w:rsidR="00902E2D" w:rsidRDefault="00427340">
            <w:pPr>
              <w:jc w:val="both"/>
              <w:rPr>
                <w:rFonts w:ascii="Gothic720 BT" w:eastAsia="Gothic720 BT" w:hAnsi="Gothic720 BT" w:cs="Gothic720 BT"/>
                <w:sz w:val="16"/>
                <w:szCs w:val="16"/>
              </w:rPr>
            </w:pPr>
            <w:r>
              <w:rPr>
                <w:rFonts w:ascii="Gothic720 BT" w:eastAsia="Gothic720 BT" w:hAnsi="Gothic720 BT" w:cs="Gothic720 BT"/>
                <w:sz w:val="16"/>
                <w:szCs w:val="16"/>
              </w:rPr>
              <w:t>El Instituto Electoral del Estado de Querétaro es sujeto obligado y responsable del tratamiento de los datos personales que se recaban de manera general a través de este formato, los cuales son protegidos conforme a la Ley General de Protección de Datos Personales en Posesión de Sujetos Obligados y la demás normatividad aplicable.</w:t>
            </w:r>
          </w:p>
          <w:p w14:paraId="7BE0E521" w14:textId="77777777" w:rsidR="00902E2D" w:rsidRDefault="00902E2D">
            <w:pPr>
              <w:jc w:val="both"/>
              <w:rPr>
                <w:rFonts w:ascii="Gothic720 BT" w:eastAsia="Gothic720 BT" w:hAnsi="Gothic720 BT" w:cs="Gothic720 BT"/>
                <w:sz w:val="16"/>
                <w:szCs w:val="16"/>
              </w:rPr>
            </w:pPr>
          </w:p>
          <w:p w14:paraId="7DC32D4D" w14:textId="77777777" w:rsidR="00902E2D" w:rsidRDefault="00427340">
            <w:pPr>
              <w:jc w:val="both"/>
              <w:rPr>
                <w:rFonts w:ascii="Gothic720 BT" w:eastAsia="Gothic720 BT" w:hAnsi="Gothic720 BT" w:cs="Gothic720 BT"/>
                <w:sz w:val="16"/>
                <w:szCs w:val="16"/>
              </w:rPr>
            </w:pPr>
            <w:r>
              <w:rPr>
                <w:rFonts w:ascii="Gothic720 BT" w:eastAsia="Gothic720 BT" w:hAnsi="Gothic720 BT" w:cs="Gothic720 BT"/>
                <w:sz w:val="16"/>
                <w:szCs w:val="16"/>
              </w:rPr>
              <w:t>Se informa que no se realizarán transferencias o publicación de datos personales, salvo aquellas que sean obligatorias en términos de la normatividad legal en la materia, en atención a la pretensión de su postulación como candidata o candidato en el Proceso Electoral Local 2020-2021, así como aquellos relacionados con requerimientos de autoridades competentes, que estén debidamente fundados y motivados.</w:t>
            </w:r>
          </w:p>
          <w:p w14:paraId="43ADEF2A" w14:textId="77777777" w:rsidR="00902E2D" w:rsidRDefault="00902E2D">
            <w:pPr>
              <w:jc w:val="both"/>
              <w:rPr>
                <w:rFonts w:ascii="Gothic720 BT" w:eastAsia="Gothic720 BT" w:hAnsi="Gothic720 BT" w:cs="Gothic720 BT"/>
                <w:sz w:val="16"/>
                <w:szCs w:val="16"/>
              </w:rPr>
            </w:pPr>
          </w:p>
          <w:p w14:paraId="02BCF268" w14:textId="77777777" w:rsidR="00902E2D" w:rsidRDefault="00427340">
            <w:pPr>
              <w:jc w:val="both"/>
              <w:rPr>
                <w:rFonts w:ascii="Gothic720 BT" w:eastAsia="Gothic720 BT" w:hAnsi="Gothic720 BT" w:cs="Gothic720 BT"/>
              </w:rPr>
            </w:pPr>
            <w:r>
              <w:rPr>
                <w:rFonts w:ascii="Gothic720 BT" w:eastAsia="Gothic720 BT" w:hAnsi="Gothic720 BT" w:cs="Gothic720 BT"/>
                <w:sz w:val="16"/>
                <w:szCs w:val="16"/>
              </w:rPr>
              <w:t>Si desea conocer nuestro aviso de privacidad integral puede consultar la página electrónica del Instituto (www.ieeq.mx)</w:t>
            </w:r>
          </w:p>
        </w:tc>
      </w:tr>
    </w:tbl>
    <w:p w14:paraId="5A1D5DD0" w14:textId="77777777" w:rsidR="00902E2D" w:rsidRPr="0069594C" w:rsidRDefault="00902E2D" w:rsidP="0069594C">
      <w:pPr>
        <w:pStyle w:val="Sinespaciado"/>
        <w:rPr>
          <w:rFonts w:ascii="Gothic720 BT" w:hAnsi="Gothic720 BT"/>
          <w:sz w:val="2"/>
          <w:szCs w:val="2"/>
        </w:rPr>
      </w:pPr>
    </w:p>
    <w:sectPr w:rsidR="00902E2D" w:rsidRPr="0069594C">
      <w:footerReference w:type="default" r:id="rId7"/>
      <w:pgSz w:w="12240" w:h="15840"/>
      <w:pgMar w:top="1701" w:right="170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2BCE4" w14:textId="77777777" w:rsidR="00132DD6" w:rsidRDefault="00132DD6">
      <w:pPr>
        <w:spacing w:after="0" w:line="240" w:lineRule="auto"/>
      </w:pPr>
      <w:r>
        <w:separator/>
      </w:r>
    </w:p>
  </w:endnote>
  <w:endnote w:type="continuationSeparator" w:id="0">
    <w:p w14:paraId="766EBBE6" w14:textId="77777777" w:rsidR="00132DD6" w:rsidRDefault="0013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8902" w14:textId="77777777" w:rsidR="00902E2D" w:rsidRDefault="004273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Gothic720 BT" w:eastAsia="Gothic720 BT" w:hAnsi="Gothic720 BT" w:cs="Gothic720 BT"/>
        <w:color w:val="000000"/>
      </w:rPr>
    </w:pPr>
    <w:r>
      <w:rPr>
        <w:rFonts w:ascii="Gothic720 BT" w:eastAsia="Gothic720 BT" w:hAnsi="Gothic720 BT" w:cs="Gothic720 BT"/>
        <w:color w:val="000000"/>
      </w:rPr>
      <w:fldChar w:fldCharType="begin"/>
    </w:r>
    <w:r>
      <w:rPr>
        <w:rFonts w:ascii="Gothic720 BT" w:eastAsia="Gothic720 BT" w:hAnsi="Gothic720 BT" w:cs="Gothic720 BT"/>
        <w:color w:val="000000"/>
      </w:rPr>
      <w:instrText>PAGE</w:instrText>
    </w:r>
    <w:r>
      <w:rPr>
        <w:rFonts w:ascii="Gothic720 BT" w:eastAsia="Gothic720 BT" w:hAnsi="Gothic720 BT" w:cs="Gothic720 BT"/>
        <w:color w:val="000000"/>
      </w:rPr>
      <w:fldChar w:fldCharType="separate"/>
    </w:r>
    <w:r w:rsidR="00177839">
      <w:rPr>
        <w:rFonts w:ascii="Gothic720 BT" w:eastAsia="Gothic720 BT" w:hAnsi="Gothic720 BT" w:cs="Gothic720 BT"/>
        <w:noProof/>
        <w:color w:val="000000"/>
      </w:rPr>
      <w:t>2</w:t>
    </w:r>
    <w:r>
      <w:rPr>
        <w:rFonts w:ascii="Gothic720 BT" w:eastAsia="Gothic720 BT" w:hAnsi="Gothic720 BT" w:cs="Gothic720 BT"/>
        <w:color w:val="000000"/>
      </w:rPr>
      <w:fldChar w:fldCharType="end"/>
    </w:r>
  </w:p>
  <w:p w14:paraId="1B94124E" w14:textId="77777777" w:rsidR="00902E2D" w:rsidRDefault="00902E2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Gothic720 BT" w:eastAsia="Gothic720 BT" w:hAnsi="Gothic720 BT" w:cs="Gothic720 BT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B12E" w14:textId="77777777" w:rsidR="00132DD6" w:rsidRDefault="00132DD6">
      <w:pPr>
        <w:spacing w:after="0" w:line="240" w:lineRule="auto"/>
      </w:pPr>
      <w:r>
        <w:separator/>
      </w:r>
    </w:p>
  </w:footnote>
  <w:footnote w:type="continuationSeparator" w:id="0">
    <w:p w14:paraId="3317F0CE" w14:textId="77777777" w:rsidR="00132DD6" w:rsidRDefault="00132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4672"/>
    <w:multiLevelType w:val="multilevel"/>
    <w:tmpl w:val="8C9E266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CE3"/>
    <w:multiLevelType w:val="multilevel"/>
    <w:tmpl w:val="ED628A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7DC6"/>
    <w:multiLevelType w:val="multilevel"/>
    <w:tmpl w:val="BF1AC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1805"/>
    <w:multiLevelType w:val="multilevel"/>
    <w:tmpl w:val="3FB4609E"/>
    <w:lvl w:ilvl="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F74113"/>
    <w:multiLevelType w:val="multilevel"/>
    <w:tmpl w:val="5F8C03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E7524"/>
    <w:multiLevelType w:val="multilevel"/>
    <w:tmpl w:val="7E1454C8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46733"/>
    <w:multiLevelType w:val="multilevel"/>
    <w:tmpl w:val="BAF4C260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00C"/>
    <w:multiLevelType w:val="multilevel"/>
    <w:tmpl w:val="BF0A6D5A"/>
    <w:lvl w:ilvl="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581CBB"/>
    <w:multiLevelType w:val="multilevel"/>
    <w:tmpl w:val="E222BD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4161"/>
    <w:multiLevelType w:val="multilevel"/>
    <w:tmpl w:val="EF040270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A5BEA"/>
    <w:multiLevelType w:val="multilevel"/>
    <w:tmpl w:val="F98041DA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2D"/>
    <w:rsid w:val="0005570A"/>
    <w:rsid w:val="000B1199"/>
    <w:rsid w:val="000C6ABC"/>
    <w:rsid w:val="00132DD6"/>
    <w:rsid w:val="00156D8D"/>
    <w:rsid w:val="00177839"/>
    <w:rsid w:val="001A48B3"/>
    <w:rsid w:val="002871BD"/>
    <w:rsid w:val="002C44EE"/>
    <w:rsid w:val="00345655"/>
    <w:rsid w:val="003E4944"/>
    <w:rsid w:val="003F5B2F"/>
    <w:rsid w:val="00427340"/>
    <w:rsid w:val="00431536"/>
    <w:rsid w:val="00577B1D"/>
    <w:rsid w:val="0069594C"/>
    <w:rsid w:val="006E6095"/>
    <w:rsid w:val="00785FF8"/>
    <w:rsid w:val="00902E2D"/>
    <w:rsid w:val="009109F9"/>
    <w:rsid w:val="00B130FD"/>
    <w:rsid w:val="00C25B6F"/>
    <w:rsid w:val="00C90329"/>
    <w:rsid w:val="00DF6602"/>
    <w:rsid w:val="00EA1D07"/>
    <w:rsid w:val="00EE408E"/>
    <w:rsid w:val="00F440F1"/>
    <w:rsid w:val="00F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C8BF"/>
  <w15:docId w15:val="{58E0AB35-86AC-461A-8E25-6D6B45B9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17783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49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49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E4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Leo.Palomares</dc:creator>
  <cp:lastModifiedBy>Leo Palomares</cp:lastModifiedBy>
  <cp:revision>3</cp:revision>
  <cp:lastPrinted>2021-03-10T17:50:00Z</cp:lastPrinted>
  <dcterms:created xsi:type="dcterms:W3CDTF">2021-03-10T18:12:00Z</dcterms:created>
  <dcterms:modified xsi:type="dcterms:W3CDTF">2021-03-10T18:14:00Z</dcterms:modified>
</cp:coreProperties>
</file>