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EF39A4" w14:textId="05D48B13" w:rsidR="00A57BE2" w:rsidRPr="00202E3C" w:rsidRDefault="00A57BE2" w:rsidP="00A57BE2">
      <w:pPr>
        <w:jc w:val="center"/>
        <w:textAlignment w:val="baseline"/>
        <w:rPr>
          <w:rFonts w:ascii="Gothic720 BT" w:hAnsi="Gothic720 BT" w:cs="Segoe UI"/>
          <w:sz w:val="22"/>
          <w:szCs w:val="22"/>
          <w:lang w:val="es-MX" w:eastAsia="es-MX"/>
        </w:rPr>
      </w:pPr>
      <w:r w:rsidRPr="00202E3C">
        <w:rPr>
          <w:rFonts w:ascii="Gothic720 BT" w:hAnsi="Gothic720 BT" w:cs="Segoe UI"/>
          <w:b/>
          <w:bCs/>
          <w:sz w:val="22"/>
          <w:szCs w:val="22"/>
          <w:lang w:eastAsia="es-MX"/>
        </w:rPr>
        <w:t xml:space="preserve">ACTA DE SESIÓN </w:t>
      </w:r>
      <w:r w:rsidR="00103455">
        <w:rPr>
          <w:rFonts w:ascii="Gothic720 BT" w:hAnsi="Gothic720 BT" w:cs="Segoe UI"/>
          <w:b/>
          <w:bCs/>
          <w:sz w:val="22"/>
          <w:szCs w:val="22"/>
          <w:lang w:eastAsia="es-MX"/>
        </w:rPr>
        <w:t>EXTRA</w:t>
      </w:r>
      <w:r w:rsidRPr="00202E3C">
        <w:rPr>
          <w:rFonts w:ascii="Gothic720 BT" w:hAnsi="Gothic720 BT" w:cs="Segoe UI"/>
          <w:b/>
          <w:bCs/>
          <w:sz w:val="22"/>
          <w:szCs w:val="22"/>
          <w:lang w:eastAsia="es-MX"/>
        </w:rPr>
        <w:t xml:space="preserve">ORDINARIA DEL CONSEJO MUNICIPAL DE </w:t>
      </w:r>
      <w:r w:rsidR="00BF36D3">
        <w:rPr>
          <w:rFonts w:ascii="Gothic720 BT" w:hAnsi="Gothic720 BT" w:cs="Segoe UI"/>
          <w:b/>
          <w:bCs/>
          <w:sz w:val="22"/>
          <w:szCs w:val="22"/>
          <w:lang w:eastAsia="es-MX"/>
        </w:rPr>
        <w:t>SAN JOAQUÍN</w:t>
      </w:r>
      <w:r w:rsidRPr="00202E3C">
        <w:rPr>
          <w:rFonts w:ascii="Gothic720 BT" w:hAnsi="Gothic720 BT" w:cs="Segoe UI"/>
          <w:b/>
          <w:bCs/>
          <w:sz w:val="22"/>
          <w:szCs w:val="22"/>
          <w:lang w:eastAsia="es-MX"/>
        </w:rPr>
        <w:t>, DEL INSTITUTO ELECTORAL DEL ESTADO DE</w:t>
      </w:r>
      <w:r w:rsidR="00103455">
        <w:rPr>
          <w:rFonts w:ascii="Gothic720 BT" w:hAnsi="Gothic720 BT" w:cs="Segoe UI"/>
          <w:b/>
          <w:bCs/>
          <w:sz w:val="22"/>
          <w:szCs w:val="22"/>
          <w:lang w:eastAsia="es-MX"/>
        </w:rPr>
        <w:t xml:space="preserve"> QUERÉTARO, CELEBRADA EL </w:t>
      </w:r>
      <w:r w:rsidR="00D433E5">
        <w:rPr>
          <w:rFonts w:ascii="Gothic720 BT" w:hAnsi="Gothic720 BT" w:cs="Segoe UI"/>
          <w:b/>
          <w:bCs/>
          <w:sz w:val="22"/>
          <w:szCs w:val="22"/>
          <w:lang w:eastAsia="es-MX"/>
        </w:rPr>
        <w:t>VEINTICUATRO</w:t>
      </w:r>
      <w:r w:rsidRPr="00202E3C">
        <w:rPr>
          <w:rFonts w:ascii="Gothic720 BT" w:hAnsi="Gothic720 BT" w:cs="Segoe UI"/>
          <w:b/>
          <w:bCs/>
          <w:sz w:val="22"/>
          <w:szCs w:val="22"/>
          <w:lang w:eastAsia="es-MX"/>
        </w:rPr>
        <w:t xml:space="preserve"> DE </w:t>
      </w:r>
      <w:r w:rsidR="00D433E5">
        <w:rPr>
          <w:rFonts w:ascii="Gothic720 BT" w:hAnsi="Gothic720 BT" w:cs="Segoe UI"/>
          <w:b/>
          <w:bCs/>
          <w:sz w:val="22"/>
          <w:szCs w:val="22"/>
          <w:lang w:eastAsia="es-MX"/>
        </w:rPr>
        <w:t>MAYO</w:t>
      </w:r>
      <w:r w:rsidRPr="00202E3C">
        <w:rPr>
          <w:rFonts w:ascii="Gothic720 BT" w:hAnsi="Gothic720 BT" w:cs="Segoe UI"/>
          <w:b/>
          <w:bCs/>
          <w:sz w:val="22"/>
          <w:szCs w:val="22"/>
          <w:lang w:eastAsia="es-MX"/>
        </w:rPr>
        <w:t xml:space="preserve"> DE DOS MIL VEINTICUATRO.</w:t>
      </w:r>
      <w:r w:rsidR="00D8127B">
        <w:rPr>
          <w:rFonts w:ascii="Gothic720 BT" w:hAnsi="Gothic720 BT" w:cs="Segoe UI"/>
          <w:b/>
          <w:bCs/>
          <w:sz w:val="22"/>
          <w:szCs w:val="22"/>
          <w:lang w:eastAsia="es-MX"/>
        </w:rPr>
        <w:t xml:space="preserve"> </w:t>
      </w:r>
    </w:p>
    <w:p w14:paraId="0D832C03" w14:textId="167A332C" w:rsidR="00A57BE2" w:rsidRPr="00202E3C" w:rsidRDefault="00A57BE2" w:rsidP="00A57BE2">
      <w:pPr>
        <w:spacing w:line="360" w:lineRule="auto"/>
        <w:jc w:val="both"/>
        <w:textAlignment w:val="baseline"/>
        <w:rPr>
          <w:rFonts w:ascii="Gothic720 BT" w:hAnsi="Gothic720 BT" w:cs="Segoe UI"/>
          <w:sz w:val="22"/>
          <w:szCs w:val="22"/>
          <w:lang w:val="es-MX" w:eastAsia="es-MX"/>
        </w:rPr>
      </w:pPr>
    </w:p>
    <w:p w14:paraId="6E5913D2" w14:textId="33B80E74" w:rsidR="008D16F9" w:rsidRDefault="00A57BE2" w:rsidP="008D6156">
      <w:pPr>
        <w:tabs>
          <w:tab w:val="left" w:pos="8080"/>
        </w:tabs>
        <w:spacing w:after="160" w:line="360" w:lineRule="auto"/>
        <w:ind w:right="49"/>
        <w:jc w:val="both"/>
        <w:rPr>
          <w:rStyle w:val="normaltextrun"/>
          <w:rFonts w:ascii="Gothic720 BT" w:eastAsiaTheme="majorEastAsia" w:hAnsi="Gothic720 BT" w:cs="Segoe UI"/>
          <w:sz w:val="22"/>
          <w:szCs w:val="22"/>
        </w:rPr>
      </w:pPr>
      <w:r w:rsidRPr="007C36BE">
        <w:rPr>
          <w:rFonts w:ascii="Gothic720 BT" w:hAnsi="Gothic720 BT" w:cs="Segoe UI"/>
          <w:sz w:val="22"/>
          <w:szCs w:val="22"/>
          <w:lang w:val="es-MX" w:eastAsia="es-MX"/>
        </w:rPr>
        <w:t xml:space="preserve">En </w:t>
      </w:r>
      <w:r w:rsidR="00BF36D3">
        <w:rPr>
          <w:rFonts w:ascii="Gothic720 BT" w:hAnsi="Gothic720 BT" w:cs="Segoe UI"/>
          <w:sz w:val="22"/>
          <w:szCs w:val="22"/>
          <w:lang w:val="es-MX" w:eastAsia="es-MX"/>
        </w:rPr>
        <w:t>San Joaquín</w:t>
      </w:r>
      <w:r w:rsidR="00103455">
        <w:rPr>
          <w:rFonts w:ascii="Gothic720 BT" w:hAnsi="Gothic720 BT" w:cs="Segoe UI"/>
          <w:sz w:val="22"/>
          <w:szCs w:val="22"/>
          <w:lang w:val="es-MX" w:eastAsia="es-MX"/>
        </w:rPr>
        <w:t xml:space="preserve">, Querétaro; siendo las </w:t>
      </w:r>
      <w:r w:rsidR="00D433E5">
        <w:rPr>
          <w:rFonts w:ascii="Gothic720 BT" w:hAnsi="Gothic720 BT" w:cs="Segoe UI"/>
          <w:sz w:val="22"/>
          <w:szCs w:val="22"/>
          <w:lang w:val="es-MX" w:eastAsia="es-MX"/>
        </w:rPr>
        <w:t>dieciséis</w:t>
      </w:r>
      <w:r w:rsidRPr="007C36BE">
        <w:rPr>
          <w:rFonts w:ascii="Gothic720 BT" w:hAnsi="Gothic720 BT" w:cs="Segoe UI"/>
          <w:sz w:val="22"/>
          <w:szCs w:val="22"/>
          <w:lang w:val="es-MX" w:eastAsia="es-MX"/>
        </w:rPr>
        <w:t xml:space="preserve"> horas</w:t>
      </w:r>
      <w:r w:rsidR="00103455">
        <w:rPr>
          <w:rFonts w:ascii="Gothic720 BT" w:hAnsi="Gothic720 BT" w:cs="Segoe UI"/>
          <w:sz w:val="22"/>
          <w:szCs w:val="22"/>
          <w:lang w:val="es-MX" w:eastAsia="es-MX"/>
        </w:rPr>
        <w:t xml:space="preserve"> con </w:t>
      </w:r>
      <w:r w:rsidR="00D433E5">
        <w:rPr>
          <w:rFonts w:ascii="Gothic720 BT" w:hAnsi="Gothic720 BT" w:cs="Segoe UI"/>
          <w:sz w:val="22"/>
          <w:szCs w:val="22"/>
          <w:lang w:val="es-MX" w:eastAsia="es-MX"/>
        </w:rPr>
        <w:t>treinta</w:t>
      </w:r>
      <w:r w:rsidR="00103455">
        <w:rPr>
          <w:rFonts w:ascii="Gothic720 BT" w:hAnsi="Gothic720 BT" w:cs="Segoe UI"/>
          <w:sz w:val="22"/>
          <w:szCs w:val="22"/>
          <w:lang w:val="es-MX" w:eastAsia="es-MX"/>
        </w:rPr>
        <w:t xml:space="preserve"> minutos de</w:t>
      </w:r>
      <w:r w:rsidR="00D433E5">
        <w:rPr>
          <w:rFonts w:ascii="Gothic720 BT" w:hAnsi="Gothic720 BT" w:cs="Segoe UI"/>
          <w:sz w:val="22"/>
          <w:szCs w:val="22"/>
          <w:lang w:val="es-MX" w:eastAsia="es-MX"/>
        </w:rPr>
        <w:t>l veinticuatro</w:t>
      </w:r>
      <w:r w:rsidRPr="007C36BE">
        <w:rPr>
          <w:rFonts w:ascii="Gothic720 BT" w:hAnsi="Gothic720 BT" w:cs="Segoe UI"/>
          <w:sz w:val="22"/>
          <w:szCs w:val="22"/>
          <w:lang w:val="es-MX" w:eastAsia="es-MX"/>
        </w:rPr>
        <w:t xml:space="preserve"> de </w:t>
      </w:r>
      <w:r w:rsidR="00D433E5">
        <w:rPr>
          <w:rFonts w:ascii="Gothic720 BT" w:hAnsi="Gothic720 BT" w:cs="Segoe UI"/>
          <w:sz w:val="22"/>
          <w:szCs w:val="22"/>
          <w:lang w:val="es-MX" w:eastAsia="es-MX"/>
        </w:rPr>
        <w:t>mayo</w:t>
      </w:r>
      <w:r w:rsidRPr="007C36BE">
        <w:rPr>
          <w:rFonts w:ascii="Gothic720 BT" w:hAnsi="Gothic720 BT" w:cs="Segoe UI"/>
          <w:sz w:val="22"/>
          <w:szCs w:val="22"/>
          <w:lang w:val="es-MX" w:eastAsia="es-MX"/>
        </w:rPr>
        <w:t xml:space="preserve"> de dos mil veinticuatro, se encuentran reunidos en el domicilio del Consejo Municipal de Tolimán, ubicado en </w:t>
      </w:r>
      <w:r w:rsidR="00BF36D3">
        <w:rPr>
          <w:rFonts w:ascii="Gothic720 BT" w:hAnsi="Gothic720 BT" w:cs="Segoe UI"/>
          <w:sz w:val="22"/>
          <w:szCs w:val="22"/>
          <w:lang w:val="es-MX" w:eastAsia="es-MX"/>
        </w:rPr>
        <w:t>calle Matamoros</w:t>
      </w:r>
      <w:r w:rsidRPr="007C36BE">
        <w:rPr>
          <w:rFonts w:ascii="Gothic720 BT" w:hAnsi="Gothic720 BT" w:cs="Segoe UI"/>
          <w:sz w:val="22"/>
          <w:szCs w:val="22"/>
          <w:lang w:val="es-MX" w:eastAsia="es-MX"/>
        </w:rPr>
        <w:t xml:space="preserve">, número </w:t>
      </w:r>
      <w:r w:rsidR="00BF36D3">
        <w:rPr>
          <w:rFonts w:ascii="Gothic720 BT" w:hAnsi="Gothic720 BT" w:cs="Segoe UI"/>
          <w:sz w:val="22"/>
          <w:szCs w:val="22"/>
          <w:lang w:val="es-MX" w:eastAsia="es-MX"/>
        </w:rPr>
        <w:t>1</w:t>
      </w:r>
      <w:r w:rsidRPr="007C36BE">
        <w:rPr>
          <w:rFonts w:ascii="Gothic720 BT" w:hAnsi="Gothic720 BT" w:cs="Segoe UI"/>
          <w:sz w:val="22"/>
          <w:szCs w:val="22"/>
          <w:lang w:val="es-MX" w:eastAsia="es-MX"/>
        </w:rPr>
        <w:t xml:space="preserve">, colonia Centro, </w:t>
      </w:r>
      <w:r w:rsidR="00BF36D3">
        <w:rPr>
          <w:rFonts w:ascii="Gothic720 BT" w:hAnsi="Gothic720 BT" w:cs="Segoe UI"/>
          <w:sz w:val="22"/>
          <w:szCs w:val="22"/>
          <w:lang w:val="es-MX" w:eastAsia="es-MX"/>
        </w:rPr>
        <w:t>San Joaquín</w:t>
      </w:r>
      <w:r w:rsidRPr="007C36BE">
        <w:rPr>
          <w:rFonts w:ascii="Gothic720 BT" w:hAnsi="Gothic720 BT" w:cs="Segoe UI"/>
          <w:sz w:val="22"/>
          <w:szCs w:val="22"/>
          <w:lang w:val="es-MX" w:eastAsia="es-MX"/>
        </w:rPr>
        <w:t>, Querétaro,</w:t>
      </w:r>
      <w:r w:rsidR="009B790C">
        <w:rPr>
          <w:rFonts w:ascii="Gothic720 BT" w:hAnsi="Gothic720 BT" w:cs="Segoe UI"/>
          <w:sz w:val="22"/>
          <w:szCs w:val="22"/>
          <w:lang w:val="es-MX" w:eastAsia="es-MX"/>
        </w:rPr>
        <w:t xml:space="preserve"> código postal </w:t>
      </w:r>
      <w:r w:rsidR="00084E3F">
        <w:rPr>
          <w:rFonts w:ascii="Gothic720 BT" w:hAnsi="Gothic720 BT" w:cs="Segoe UI"/>
          <w:sz w:val="22"/>
          <w:szCs w:val="22"/>
          <w:lang w:val="es-MX" w:eastAsia="es-MX"/>
        </w:rPr>
        <w:t>76</w:t>
      </w:r>
      <w:r w:rsidR="00BF36D3">
        <w:rPr>
          <w:rFonts w:ascii="Gothic720 BT" w:hAnsi="Gothic720 BT" w:cs="Segoe UI"/>
          <w:sz w:val="22"/>
          <w:szCs w:val="22"/>
          <w:lang w:val="es-MX" w:eastAsia="es-MX"/>
        </w:rPr>
        <w:t>550</w:t>
      </w:r>
      <w:r w:rsidRPr="3A5BAC6D">
        <w:rPr>
          <w:rFonts w:ascii="Gothic720 BT" w:eastAsiaTheme="minorEastAsia" w:hAnsi="Gothic720 BT" w:cs="Segoe UI"/>
          <w:kern w:val="2"/>
          <w:sz w:val="22"/>
          <w:szCs w:val="22"/>
          <w:lang w:eastAsia="en-US"/>
          <w14:ligatures w14:val="standardContextual"/>
        </w:rPr>
        <w:t xml:space="preserve"> la </w:t>
      </w:r>
      <w:r w:rsidR="0066461E">
        <w:rPr>
          <w:rFonts w:ascii="Gothic720 BT" w:eastAsiaTheme="minorEastAsia" w:hAnsi="Gothic720 BT" w:cs="Segoe UI"/>
          <w:kern w:val="2"/>
          <w:sz w:val="22"/>
          <w:szCs w:val="22"/>
          <w:lang w:eastAsia="en-US"/>
          <w14:ligatures w14:val="standardContextual"/>
        </w:rPr>
        <w:t>C</w:t>
      </w:r>
      <w:r w:rsidRPr="3A5BAC6D">
        <w:rPr>
          <w:rFonts w:ascii="Gothic720 BT" w:eastAsiaTheme="minorEastAsia" w:hAnsi="Gothic720 BT" w:cs="Segoe UI"/>
          <w:kern w:val="2"/>
          <w:sz w:val="22"/>
          <w:szCs w:val="22"/>
          <w:lang w:eastAsia="en-US"/>
          <w14:ligatures w14:val="standardContextual"/>
        </w:rPr>
        <w:t xml:space="preserve">onsejera </w:t>
      </w:r>
      <w:r w:rsidR="0066461E">
        <w:rPr>
          <w:rFonts w:ascii="Gothic720 BT" w:eastAsiaTheme="minorEastAsia" w:hAnsi="Gothic720 BT" w:cs="Segoe UI"/>
          <w:kern w:val="2"/>
          <w:sz w:val="22"/>
          <w:szCs w:val="22"/>
          <w:lang w:eastAsia="en-US"/>
          <w14:ligatures w14:val="standardContextual"/>
        </w:rPr>
        <w:t>P</w:t>
      </w:r>
      <w:r w:rsidRPr="3A5BAC6D">
        <w:rPr>
          <w:rFonts w:ascii="Gothic720 BT" w:eastAsiaTheme="minorEastAsia" w:hAnsi="Gothic720 BT" w:cs="Segoe UI"/>
          <w:kern w:val="2"/>
          <w:sz w:val="22"/>
          <w:szCs w:val="22"/>
          <w:lang w:eastAsia="en-US"/>
          <w14:ligatures w14:val="standardContextual"/>
        </w:rPr>
        <w:t xml:space="preserve">residenta, </w:t>
      </w:r>
      <w:bookmarkStart w:id="0" w:name="_Hlk169089009"/>
      <w:r w:rsidR="00BF36D3">
        <w:rPr>
          <w:rFonts w:ascii="Gothic720 BT" w:eastAsiaTheme="minorEastAsia" w:hAnsi="Gothic720 BT" w:cs="Segoe UI"/>
          <w:kern w:val="2"/>
          <w:sz w:val="22"/>
          <w:szCs w:val="22"/>
          <w:lang w:eastAsia="en-US"/>
          <w14:ligatures w14:val="standardContextual"/>
        </w:rPr>
        <w:t>María Guadalupe Jiménez Martínez</w:t>
      </w:r>
      <w:r w:rsidRPr="3A5BAC6D">
        <w:rPr>
          <w:rFonts w:ascii="Gothic720 BT" w:eastAsiaTheme="minorEastAsia" w:hAnsi="Gothic720 BT" w:cs="Segoe UI"/>
          <w:kern w:val="2"/>
          <w:sz w:val="22"/>
          <w:szCs w:val="22"/>
          <w:lang w:eastAsia="en-US"/>
          <w14:ligatures w14:val="standardContextual"/>
        </w:rPr>
        <w:t>, las consejerías electorales,</w:t>
      </w:r>
      <w:r w:rsidR="00103455">
        <w:rPr>
          <w:rFonts w:ascii="Gothic720 BT" w:eastAsiaTheme="minorEastAsia" w:hAnsi="Gothic720 BT" w:cs="Segoe U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BF36D3">
        <w:rPr>
          <w:rFonts w:ascii="Gothic720 BT" w:eastAsiaTheme="minorEastAsia" w:hAnsi="Gothic720 BT" w:cs="Segoe UI"/>
          <w:kern w:val="2"/>
          <w:sz w:val="22"/>
          <w:szCs w:val="22"/>
          <w:lang w:eastAsia="en-US"/>
          <w14:ligatures w14:val="standardContextual"/>
        </w:rPr>
        <w:t>Lizette Camacho Rodríguez</w:t>
      </w:r>
      <w:r w:rsidR="00103455">
        <w:rPr>
          <w:rFonts w:ascii="Gothic720 BT" w:hAnsi="Gothic720 BT" w:cs="Segoe UI"/>
          <w:kern w:val="2"/>
          <w:sz w:val="22"/>
          <w:szCs w:val="22"/>
          <w:lang w:val="es-MX" w:eastAsia="es-MX"/>
          <w14:ligatures w14:val="standardContextual"/>
        </w:rPr>
        <w:t>,</w:t>
      </w:r>
      <w:r w:rsidR="00626C38">
        <w:rPr>
          <w:rFonts w:ascii="Gothic720 BT" w:eastAsiaTheme="minorEastAsia" w:hAnsi="Gothic720 BT" w:cs="Segoe U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BF36D3">
        <w:rPr>
          <w:rFonts w:ascii="Gothic720 BT" w:eastAsiaTheme="minorEastAsia" w:hAnsi="Gothic720 BT" w:cs="Segoe UI"/>
          <w:kern w:val="2"/>
          <w:sz w:val="22"/>
          <w:szCs w:val="22"/>
          <w:lang w:eastAsia="en-US"/>
          <w14:ligatures w14:val="standardContextual"/>
        </w:rPr>
        <w:t>Casimira González Zúñiga</w:t>
      </w:r>
      <w:r w:rsidRPr="007C36BE">
        <w:rPr>
          <w:rFonts w:ascii="Gothic720 BT" w:hAnsi="Gothic720 BT" w:cs="Segoe UI"/>
          <w:kern w:val="2"/>
          <w:sz w:val="22"/>
          <w:szCs w:val="22"/>
          <w:lang w:val="es-MX" w:eastAsia="es-MX"/>
          <w14:ligatures w14:val="standardContextual"/>
        </w:rPr>
        <w:t>,</w:t>
      </w:r>
      <w:r w:rsidRPr="3A5BAC6D">
        <w:rPr>
          <w:rFonts w:ascii="Gothic720 BT" w:eastAsiaTheme="minorEastAsia" w:hAnsi="Gothic720 BT" w:cs="Segoe U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BF36D3">
        <w:rPr>
          <w:rFonts w:ascii="Gothic720 BT" w:eastAsiaTheme="minorEastAsia" w:hAnsi="Gothic720 BT" w:cs="Segoe UI"/>
          <w:kern w:val="2"/>
          <w:sz w:val="22"/>
          <w:szCs w:val="22"/>
          <w:lang w:eastAsia="en-US"/>
          <w14:ligatures w14:val="standardContextual"/>
        </w:rPr>
        <w:t>Salvador Corona Zarazúa</w:t>
      </w:r>
      <w:r w:rsidRPr="3A5BAC6D">
        <w:rPr>
          <w:rFonts w:ascii="Gothic720 BT" w:eastAsiaTheme="minorEastAsia" w:hAnsi="Gothic720 BT" w:cs="Segoe UI"/>
          <w:kern w:val="2"/>
          <w:sz w:val="22"/>
          <w:szCs w:val="22"/>
          <w:lang w:eastAsia="en-US"/>
          <w14:ligatures w14:val="standardContextual"/>
        </w:rPr>
        <w:t xml:space="preserve"> y el </w:t>
      </w:r>
      <w:r w:rsidR="00BF36D3">
        <w:rPr>
          <w:rFonts w:ascii="Gothic720 BT" w:eastAsiaTheme="minorEastAsia" w:hAnsi="Gothic720 BT" w:cs="Segoe UI"/>
          <w:kern w:val="2"/>
          <w:sz w:val="22"/>
          <w:szCs w:val="22"/>
          <w:lang w:eastAsia="en-US"/>
          <w14:ligatures w14:val="standardContextual"/>
        </w:rPr>
        <w:t>Miguel Ángel González Briseño</w:t>
      </w:r>
      <w:bookmarkEnd w:id="0"/>
      <w:r w:rsidRPr="3A5BAC6D">
        <w:rPr>
          <w:rFonts w:ascii="Gothic720 BT" w:eastAsiaTheme="minorEastAsia" w:hAnsi="Gothic720 BT" w:cs="Segoe UI"/>
          <w:kern w:val="2"/>
          <w:sz w:val="22"/>
          <w:szCs w:val="22"/>
          <w:lang w:eastAsia="en-US"/>
          <w14:ligatures w14:val="standardContextual"/>
        </w:rPr>
        <w:t>, así como la titular de la Secretaría Técnica, licenciad</w:t>
      </w:r>
      <w:r w:rsidR="00BF36D3">
        <w:rPr>
          <w:rFonts w:ascii="Gothic720 BT" w:eastAsiaTheme="minorEastAsia" w:hAnsi="Gothic720 BT" w:cs="Segoe UI"/>
          <w:kern w:val="2"/>
          <w:sz w:val="22"/>
          <w:szCs w:val="22"/>
          <w:lang w:eastAsia="en-US"/>
          <w14:ligatures w14:val="standardContextual"/>
        </w:rPr>
        <w:t>o</w:t>
      </w:r>
      <w:r w:rsidRPr="3A5BAC6D">
        <w:rPr>
          <w:rFonts w:ascii="Gothic720 BT" w:eastAsiaTheme="minorEastAsia" w:hAnsi="Gothic720 BT" w:cs="Segoe U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BF36D3">
        <w:rPr>
          <w:rFonts w:ascii="Gothic720 BT" w:eastAsiaTheme="minorEastAsia" w:hAnsi="Gothic720 BT" w:cs="Segoe UI"/>
          <w:kern w:val="2"/>
          <w:sz w:val="22"/>
          <w:szCs w:val="22"/>
          <w:lang w:eastAsia="en-US"/>
          <w14:ligatures w14:val="standardContextual"/>
        </w:rPr>
        <w:t>Pedro Gutiérrez Zepeda</w:t>
      </w:r>
      <w:r w:rsidR="00C85794">
        <w:rPr>
          <w:rFonts w:ascii="Gothic720 BT" w:eastAsiaTheme="minorEastAsia" w:hAnsi="Gothic720 BT" w:cs="Segoe UI"/>
          <w:kern w:val="2"/>
          <w:sz w:val="22"/>
          <w:szCs w:val="22"/>
          <w:lang w:eastAsia="en-US"/>
          <w14:ligatures w14:val="standardContextual"/>
        </w:rPr>
        <w:t xml:space="preserve">, </w:t>
      </w:r>
      <w:r w:rsidRPr="00C7091C">
        <w:rPr>
          <w:rFonts w:ascii="Gothic720 BT" w:hAnsi="Gothic720 BT" w:cs="Segoe UI"/>
          <w:sz w:val="22"/>
          <w:szCs w:val="22"/>
          <w:lang w:val="es-MX" w:eastAsia="es-MX"/>
        </w:rPr>
        <w:t>quienes</w:t>
      </w:r>
      <w:r w:rsidRPr="007C36BE">
        <w:rPr>
          <w:rFonts w:ascii="Gothic720 BT" w:hAnsi="Gothic720 BT" w:cs="Segoe UI"/>
          <w:sz w:val="22"/>
          <w:szCs w:val="22"/>
          <w:lang w:val="es-MX" w:eastAsia="es-MX"/>
        </w:rPr>
        <w:t xml:space="preserve"> asisten a la </w:t>
      </w:r>
      <w:r w:rsidR="00D702D9">
        <w:rPr>
          <w:rFonts w:ascii="Gothic720 BT" w:hAnsi="Gothic720 BT" w:cs="Segoe UI"/>
          <w:sz w:val="22"/>
          <w:szCs w:val="22"/>
          <w:lang w:val="es-MX" w:eastAsia="es-MX"/>
        </w:rPr>
        <w:t>s</w:t>
      </w:r>
      <w:r w:rsidRPr="007C36BE">
        <w:rPr>
          <w:rFonts w:ascii="Gothic720 BT" w:hAnsi="Gothic720 BT" w:cs="Segoe UI"/>
          <w:sz w:val="22"/>
          <w:szCs w:val="22"/>
          <w:lang w:val="es-MX" w:eastAsia="es-MX"/>
        </w:rPr>
        <w:t xml:space="preserve">esión </w:t>
      </w:r>
      <w:r w:rsidR="006B5264">
        <w:rPr>
          <w:rFonts w:ascii="Gothic720 BT" w:hAnsi="Gothic720 BT" w:cs="Segoe UI"/>
          <w:sz w:val="22"/>
          <w:szCs w:val="22"/>
          <w:lang w:val="es-MX" w:eastAsia="es-MX"/>
        </w:rPr>
        <w:t>extra</w:t>
      </w:r>
      <w:r w:rsidR="00D702D9">
        <w:rPr>
          <w:rFonts w:ascii="Gothic720 BT" w:hAnsi="Gothic720 BT" w:cs="Segoe UI"/>
          <w:sz w:val="22"/>
          <w:szCs w:val="22"/>
          <w:lang w:val="es-MX" w:eastAsia="es-MX"/>
        </w:rPr>
        <w:t>o</w:t>
      </w:r>
      <w:r w:rsidR="006B5264">
        <w:rPr>
          <w:rFonts w:ascii="Gothic720 BT" w:hAnsi="Gothic720 BT" w:cs="Segoe UI"/>
          <w:sz w:val="22"/>
          <w:szCs w:val="22"/>
          <w:lang w:val="es-MX" w:eastAsia="es-MX"/>
        </w:rPr>
        <w:t xml:space="preserve">rdinaria de fecha </w:t>
      </w:r>
      <w:r w:rsidR="00742904">
        <w:rPr>
          <w:rFonts w:ascii="Gothic720 BT" w:hAnsi="Gothic720 BT" w:cs="Segoe UI"/>
          <w:sz w:val="22"/>
          <w:szCs w:val="22"/>
          <w:lang w:val="es-MX" w:eastAsia="es-MX"/>
        </w:rPr>
        <w:t>veinticuatro de mayo</w:t>
      </w:r>
      <w:r w:rsidRPr="007C36BE">
        <w:rPr>
          <w:rFonts w:ascii="Gothic720 BT" w:hAnsi="Gothic720 BT" w:cs="Segoe UI"/>
          <w:sz w:val="22"/>
          <w:szCs w:val="22"/>
          <w:lang w:val="es-MX" w:eastAsia="es-MX"/>
        </w:rPr>
        <w:t xml:space="preserve"> de dos mil veinticuatro, convocada en tiempo y forma bajo el siguiente orden del día: </w:t>
      </w:r>
      <w:r w:rsidRPr="006B5264">
        <w:rPr>
          <w:rFonts w:ascii="Gothic720 BT" w:hAnsi="Gothic720 BT" w:cs="Segoe UI"/>
          <w:b/>
          <w:sz w:val="22"/>
          <w:szCs w:val="22"/>
          <w:lang w:val="es-MX" w:eastAsia="es-MX"/>
        </w:rPr>
        <w:t>1.</w:t>
      </w:r>
      <w:r w:rsidRPr="007C36BE">
        <w:rPr>
          <w:rFonts w:ascii="Gothic720 BT" w:hAnsi="Gothic720 BT" w:cs="Segoe UI"/>
          <w:sz w:val="22"/>
          <w:szCs w:val="22"/>
          <w:lang w:val="es-MX" w:eastAsia="es-MX"/>
        </w:rPr>
        <w:t xml:space="preserve"> Verificación del </w:t>
      </w:r>
      <w:r w:rsidRPr="3A5BAC6D">
        <w:rPr>
          <w:rFonts w:ascii="Gothic720 BT" w:hAnsi="Gothic720 BT" w:cs="Segoe UI"/>
          <w:i/>
          <w:iCs/>
          <w:sz w:val="22"/>
          <w:szCs w:val="22"/>
          <w:lang w:val="es-MX" w:eastAsia="es-MX"/>
        </w:rPr>
        <w:t>quórum</w:t>
      </w:r>
      <w:r w:rsidRPr="007C36BE">
        <w:rPr>
          <w:rFonts w:ascii="Gothic720 BT" w:hAnsi="Gothic720 BT" w:cs="Segoe UI"/>
          <w:sz w:val="22"/>
          <w:szCs w:val="22"/>
          <w:lang w:val="es-MX" w:eastAsia="es-MX"/>
        </w:rPr>
        <w:t xml:space="preserve"> y declaración de instalación de la sesión. </w:t>
      </w:r>
      <w:r w:rsidRPr="006B5264">
        <w:rPr>
          <w:rFonts w:ascii="Gothic720 BT" w:hAnsi="Gothic720 BT" w:cs="Segoe UI"/>
          <w:b/>
          <w:sz w:val="22"/>
          <w:szCs w:val="22"/>
          <w:lang w:val="es-MX" w:eastAsia="es-MX"/>
        </w:rPr>
        <w:t>2.</w:t>
      </w:r>
      <w:r w:rsidRPr="007C36BE">
        <w:rPr>
          <w:rFonts w:ascii="Gothic720 BT" w:hAnsi="Gothic720 BT" w:cs="Segoe UI"/>
          <w:sz w:val="22"/>
          <w:szCs w:val="22"/>
          <w:lang w:val="es-MX" w:eastAsia="es-MX"/>
        </w:rPr>
        <w:t xml:space="preserve"> Aprobación del orden del día. </w:t>
      </w:r>
      <w:r w:rsidRPr="006B5264">
        <w:rPr>
          <w:rFonts w:ascii="Gothic720 BT" w:hAnsi="Gothic720 BT" w:cs="Segoe UI"/>
          <w:b/>
          <w:sz w:val="22"/>
          <w:szCs w:val="22"/>
          <w:lang w:val="es-MX" w:eastAsia="es-MX"/>
        </w:rPr>
        <w:t>3</w:t>
      </w:r>
      <w:r w:rsidRPr="00861217">
        <w:rPr>
          <w:rFonts w:ascii="Gothic720 BT" w:hAnsi="Gothic720 BT" w:cs="Segoe UI"/>
          <w:sz w:val="22"/>
          <w:szCs w:val="22"/>
          <w:lang w:val="es-MX" w:eastAsia="es-MX"/>
        </w:rPr>
        <w:t xml:space="preserve">. </w:t>
      </w:r>
      <w:r w:rsidR="006B5264" w:rsidRPr="00B35D1F">
        <w:rPr>
          <w:rFonts w:ascii="Gothic720 BT" w:eastAsia="Gothic720 BT" w:hAnsi="Gothic720 BT" w:cs="Gothic720 BT"/>
          <w:sz w:val="22"/>
          <w:szCs w:val="22"/>
        </w:rPr>
        <w:t xml:space="preserve">Presentación y votación del </w:t>
      </w:r>
      <w:r w:rsidR="00742904">
        <w:rPr>
          <w:rFonts w:ascii="Gothic720 BT" w:eastAsia="Gothic720 BT" w:hAnsi="Gothic720 BT" w:cs="Gothic720 BT"/>
          <w:sz w:val="22"/>
          <w:szCs w:val="22"/>
        </w:rPr>
        <w:t>proyecto de Acuerdo</w:t>
      </w:r>
      <w:r w:rsidR="00182E5C">
        <w:rPr>
          <w:rFonts w:ascii="Gothic720 BT" w:hAnsi="Gothic720 BT"/>
          <w:sz w:val="22"/>
          <w:szCs w:val="22"/>
        </w:rPr>
        <w:t xml:space="preserve"> del Consejo M</w:t>
      </w:r>
      <w:r w:rsidR="006B5264" w:rsidRPr="00B35D1F">
        <w:rPr>
          <w:rFonts w:ascii="Gothic720 BT" w:hAnsi="Gothic720 BT"/>
          <w:sz w:val="22"/>
          <w:szCs w:val="22"/>
        </w:rPr>
        <w:t xml:space="preserve">unicipal de </w:t>
      </w:r>
      <w:r w:rsidR="00BF36D3">
        <w:rPr>
          <w:rFonts w:ascii="Gothic720 BT" w:hAnsi="Gothic720 BT"/>
          <w:sz w:val="22"/>
          <w:szCs w:val="22"/>
        </w:rPr>
        <w:t>San Joaquín</w:t>
      </w:r>
      <w:r w:rsidR="006B5264">
        <w:rPr>
          <w:rFonts w:ascii="Gothic720 BT" w:hAnsi="Gothic720 BT"/>
          <w:sz w:val="22"/>
          <w:szCs w:val="22"/>
        </w:rPr>
        <w:t xml:space="preserve"> del Instituto Electoral del Estado de Q</w:t>
      </w:r>
      <w:r w:rsidR="006B5264" w:rsidRPr="00B35D1F">
        <w:rPr>
          <w:rFonts w:ascii="Gothic720 BT" w:hAnsi="Gothic720 BT"/>
          <w:sz w:val="22"/>
          <w:szCs w:val="22"/>
        </w:rPr>
        <w:t>uerétaro</w:t>
      </w:r>
      <w:r w:rsidR="00742904">
        <w:rPr>
          <w:rFonts w:ascii="Gothic720 BT" w:hAnsi="Gothic720 BT"/>
          <w:sz w:val="22"/>
          <w:szCs w:val="22"/>
        </w:rPr>
        <w:t xml:space="preserve">, por el que se autoriza a las personas que auxiliarán en el recuento de votos de la </w:t>
      </w:r>
      <w:r w:rsidR="00BF36D3">
        <w:rPr>
          <w:rFonts w:ascii="Gothic720 BT" w:hAnsi="Gothic720 BT"/>
          <w:sz w:val="22"/>
          <w:szCs w:val="22"/>
        </w:rPr>
        <w:t>S</w:t>
      </w:r>
      <w:r w:rsidR="00742904">
        <w:rPr>
          <w:rFonts w:ascii="Gothic720 BT" w:hAnsi="Gothic720 BT"/>
          <w:sz w:val="22"/>
          <w:szCs w:val="22"/>
        </w:rPr>
        <w:t xml:space="preserve">esión </w:t>
      </w:r>
      <w:r w:rsidR="00BF36D3">
        <w:rPr>
          <w:rFonts w:ascii="Gothic720 BT" w:hAnsi="Gothic720 BT"/>
          <w:sz w:val="22"/>
          <w:szCs w:val="22"/>
        </w:rPr>
        <w:t>E</w:t>
      </w:r>
      <w:r w:rsidR="00742904">
        <w:rPr>
          <w:rFonts w:ascii="Gothic720 BT" w:hAnsi="Gothic720 BT"/>
          <w:sz w:val="22"/>
          <w:szCs w:val="22"/>
        </w:rPr>
        <w:t xml:space="preserve">special de </w:t>
      </w:r>
      <w:r w:rsidR="00BF36D3">
        <w:rPr>
          <w:rFonts w:ascii="Gothic720 BT" w:hAnsi="Gothic720 BT"/>
          <w:sz w:val="22"/>
          <w:szCs w:val="22"/>
        </w:rPr>
        <w:t>C</w:t>
      </w:r>
      <w:r w:rsidR="00742904">
        <w:rPr>
          <w:rFonts w:ascii="Gothic720 BT" w:hAnsi="Gothic720 BT"/>
          <w:sz w:val="22"/>
          <w:szCs w:val="22"/>
        </w:rPr>
        <w:t xml:space="preserve">ómputos del </w:t>
      </w:r>
      <w:r w:rsidR="00182E5C">
        <w:rPr>
          <w:rFonts w:ascii="Gothic720 BT" w:hAnsi="Gothic720 BT"/>
          <w:sz w:val="22"/>
          <w:szCs w:val="22"/>
        </w:rPr>
        <w:t>Proceso Electoral L</w:t>
      </w:r>
      <w:r w:rsidR="006B5264" w:rsidRPr="00B35D1F">
        <w:rPr>
          <w:rFonts w:ascii="Gothic720 BT" w:hAnsi="Gothic720 BT"/>
          <w:sz w:val="22"/>
          <w:szCs w:val="22"/>
        </w:rPr>
        <w:t>ocal 2023-2024.</w:t>
      </w:r>
      <w:r w:rsidR="00ED3EDC">
        <w:rPr>
          <w:rFonts w:ascii="Gothic720 BT" w:hAnsi="Gothic720 BT"/>
          <w:sz w:val="22"/>
          <w:szCs w:val="22"/>
        </w:rPr>
        <w:t xml:space="preserve"> </w:t>
      </w:r>
      <w:r w:rsidR="006B5264">
        <w:rPr>
          <w:rFonts w:ascii="Gothic720 BT" w:hAnsi="Gothic720 BT" w:cs="Segoe UI"/>
          <w:kern w:val="2"/>
          <w:sz w:val="22"/>
          <w:szCs w:val="22"/>
          <w:lang w:val="es-MX" w:eastAsia="es-MX"/>
          <w14:ligatures w14:val="standardContextual"/>
        </w:rPr>
        <w:t>-</w:t>
      </w:r>
      <w:r w:rsidR="008E3036">
        <w:rPr>
          <w:rFonts w:ascii="Gothic720 BT" w:hAnsi="Gothic720 BT" w:cs="Segoe UI"/>
          <w:kern w:val="2"/>
          <w:sz w:val="22"/>
          <w:szCs w:val="22"/>
          <w:lang w:val="es-MX" w:eastAsia="es-MX"/>
          <w14:ligatures w14:val="standardContextual"/>
        </w:rPr>
        <w:t>--</w:t>
      </w:r>
      <w:r w:rsidR="00C260BB">
        <w:rPr>
          <w:rStyle w:val="normaltextrun"/>
          <w:rFonts w:ascii="Gothic720 BT" w:eastAsiaTheme="majorEastAsia" w:hAnsi="Gothic720 BT" w:cs="Segoe UI"/>
          <w:sz w:val="22"/>
          <w:szCs w:val="22"/>
        </w:rPr>
        <w:t>INICIO DE LA SESIÓN:</w:t>
      </w:r>
      <w:r w:rsidR="00D8127B">
        <w:rPr>
          <w:rStyle w:val="normaltextrun"/>
          <w:rFonts w:ascii="Gothic720 BT" w:eastAsiaTheme="majorEastAsia" w:hAnsi="Gothic720 BT" w:cs="Segoe UI"/>
          <w:sz w:val="22"/>
          <w:szCs w:val="22"/>
        </w:rPr>
        <w:t xml:space="preserve"> En uso de la voz la </w:t>
      </w:r>
      <w:proofErr w:type="gramStart"/>
      <w:r w:rsidR="00D8127B">
        <w:rPr>
          <w:rStyle w:val="normaltextrun"/>
          <w:rFonts w:ascii="Gothic720 BT" w:eastAsiaTheme="majorEastAsia" w:hAnsi="Gothic720 BT" w:cs="Segoe UI"/>
          <w:sz w:val="22"/>
          <w:szCs w:val="22"/>
        </w:rPr>
        <w:t>Consejera Presidenta</w:t>
      </w:r>
      <w:proofErr w:type="gramEnd"/>
      <w:r w:rsidR="00D8127B">
        <w:rPr>
          <w:rStyle w:val="normaltextrun"/>
          <w:rFonts w:ascii="Gothic720 BT" w:eastAsiaTheme="majorEastAsia" w:hAnsi="Gothic720 BT" w:cs="Segoe UI"/>
          <w:sz w:val="22"/>
          <w:szCs w:val="22"/>
        </w:rPr>
        <w:t>:</w:t>
      </w:r>
      <w:r w:rsidR="00C260BB">
        <w:rPr>
          <w:rStyle w:val="normaltextrun"/>
          <w:rFonts w:ascii="Gothic720 BT" w:eastAsiaTheme="majorEastAsia" w:hAnsi="Gothic720 BT" w:cs="Segoe UI"/>
          <w:sz w:val="22"/>
          <w:szCs w:val="22"/>
        </w:rPr>
        <w:t xml:space="preserve"> </w:t>
      </w:r>
      <w:r w:rsidR="00917599">
        <w:rPr>
          <w:rStyle w:val="normaltextrun"/>
          <w:rFonts w:ascii="Gothic720 BT" w:eastAsiaTheme="majorEastAsia" w:hAnsi="Gothic720 BT" w:cs="Segoe UI"/>
          <w:sz w:val="22"/>
          <w:szCs w:val="22"/>
        </w:rPr>
        <w:t xml:space="preserve">Buenas tardes. </w:t>
      </w:r>
      <w:r w:rsidR="00B8462E">
        <w:rPr>
          <w:rFonts w:ascii="Gothic720 BT" w:eastAsia="Arial Unicode MS" w:hAnsi="Gothic720 BT" w:cs="Arial Unicode MS"/>
          <w:sz w:val="22"/>
          <w:szCs w:val="22"/>
          <w:lang w:eastAsia="es-MX"/>
        </w:rPr>
        <w:t>S</w:t>
      </w:r>
      <w:r w:rsidR="00276F6E" w:rsidRPr="00276F6E">
        <w:rPr>
          <w:rFonts w:ascii="Gothic720 BT" w:eastAsia="Arial Unicode MS" w:hAnsi="Gothic720 BT" w:cs="Arial Unicode MS"/>
          <w:sz w:val="22"/>
          <w:szCs w:val="22"/>
          <w:lang w:eastAsia="es-MX"/>
        </w:rPr>
        <w:t xml:space="preserve">iendo las dieciséis horas con treinta minutos del </w:t>
      </w:r>
      <w:r w:rsidR="00BF36D3">
        <w:rPr>
          <w:rFonts w:ascii="Gothic720 BT" w:eastAsia="Arial Unicode MS" w:hAnsi="Gothic720 BT" w:cs="Arial Unicode MS"/>
          <w:sz w:val="22"/>
          <w:szCs w:val="22"/>
          <w:lang w:eastAsia="es-MX"/>
        </w:rPr>
        <w:t>veinticuatro</w:t>
      </w:r>
      <w:r w:rsidR="00276F6E" w:rsidRPr="00276F6E">
        <w:rPr>
          <w:rFonts w:ascii="Gothic720 BT" w:eastAsia="Arial Unicode MS" w:hAnsi="Gothic720 BT" w:cs="Arial Unicode MS"/>
          <w:sz w:val="22"/>
          <w:szCs w:val="22"/>
          <w:lang w:eastAsia="es-MX"/>
        </w:rPr>
        <w:t xml:space="preserve"> de mayo de </w:t>
      </w:r>
      <w:r w:rsidR="00BF36D3">
        <w:rPr>
          <w:rFonts w:ascii="Gothic720 BT" w:eastAsia="Arial Unicode MS" w:hAnsi="Gothic720 BT" w:cs="Arial Unicode MS"/>
          <w:sz w:val="22"/>
          <w:szCs w:val="22"/>
          <w:lang w:eastAsia="es-MX"/>
        </w:rPr>
        <w:t>dos mil veinticuatro</w:t>
      </w:r>
      <w:r w:rsidR="00276F6E" w:rsidRPr="00276F6E">
        <w:rPr>
          <w:rFonts w:ascii="Gothic720 BT" w:eastAsia="Arial Unicode MS" w:hAnsi="Gothic720 BT" w:cs="Arial Unicode MS"/>
          <w:sz w:val="22"/>
          <w:szCs w:val="22"/>
          <w:lang w:eastAsia="es-MX"/>
        </w:rPr>
        <w:t xml:space="preserve">, da inicio la sesión extraordinaria del consejo municipal de </w:t>
      </w:r>
      <w:r w:rsidR="00BF36D3">
        <w:rPr>
          <w:rFonts w:ascii="Gothic720 BT" w:eastAsia="Arial Unicode MS" w:hAnsi="Gothic720 BT" w:cs="Arial Unicode MS"/>
          <w:sz w:val="22"/>
          <w:szCs w:val="22"/>
          <w:lang w:eastAsia="es-MX"/>
        </w:rPr>
        <w:t>San Joaquín</w:t>
      </w:r>
      <w:r w:rsidR="00276F6E" w:rsidRPr="00276F6E">
        <w:rPr>
          <w:rFonts w:ascii="Gothic720 BT" w:eastAsia="Arial Unicode MS" w:hAnsi="Gothic720 BT" w:cs="Arial Unicode MS"/>
          <w:sz w:val="22"/>
          <w:szCs w:val="22"/>
          <w:lang w:eastAsia="es-MX"/>
        </w:rPr>
        <w:t>, ubicado en</w:t>
      </w:r>
      <w:r w:rsidR="00917599">
        <w:rPr>
          <w:rFonts w:ascii="Gothic720 BT" w:eastAsia="Arial Unicode MS" w:hAnsi="Gothic720 BT" w:cs="Arial Unicode MS"/>
          <w:sz w:val="22"/>
          <w:szCs w:val="22"/>
          <w:lang w:eastAsia="es-MX"/>
        </w:rPr>
        <w:t xml:space="preserve"> la</w:t>
      </w:r>
      <w:r w:rsidR="00276F6E" w:rsidRPr="00276F6E">
        <w:rPr>
          <w:rFonts w:ascii="Gothic720 BT" w:eastAsia="Arial Unicode MS" w:hAnsi="Gothic720 BT" w:cs="Arial Unicode MS"/>
          <w:sz w:val="22"/>
          <w:szCs w:val="22"/>
          <w:lang w:eastAsia="es-MX"/>
        </w:rPr>
        <w:t xml:space="preserve"> </w:t>
      </w:r>
      <w:r w:rsidR="00BF36D3">
        <w:rPr>
          <w:rFonts w:ascii="Gothic720 BT" w:eastAsia="Arial Unicode MS" w:hAnsi="Gothic720 BT" w:cs="Arial Unicode MS"/>
          <w:sz w:val="22"/>
          <w:szCs w:val="22"/>
          <w:lang w:eastAsia="es-MX"/>
        </w:rPr>
        <w:t>calle Matamoros</w:t>
      </w:r>
      <w:r w:rsidR="00276F6E" w:rsidRPr="00276F6E">
        <w:rPr>
          <w:rFonts w:ascii="Gothic720 BT" w:eastAsia="Arial Unicode MS" w:hAnsi="Gothic720 BT" w:cs="Arial Unicode MS"/>
          <w:sz w:val="22"/>
          <w:szCs w:val="22"/>
          <w:lang w:eastAsia="es-MX"/>
        </w:rPr>
        <w:t xml:space="preserve"> número </w:t>
      </w:r>
      <w:r w:rsidR="00BF36D3">
        <w:rPr>
          <w:rFonts w:ascii="Gothic720 BT" w:eastAsia="Arial Unicode MS" w:hAnsi="Gothic720 BT" w:cs="Arial Unicode MS"/>
          <w:sz w:val="22"/>
          <w:szCs w:val="22"/>
          <w:lang w:eastAsia="es-MX"/>
        </w:rPr>
        <w:t>1</w:t>
      </w:r>
      <w:r w:rsidR="00276F6E" w:rsidRPr="00276F6E">
        <w:rPr>
          <w:rFonts w:ascii="Gothic720 BT" w:eastAsia="Arial Unicode MS" w:hAnsi="Gothic720 BT" w:cs="Arial Unicode MS"/>
          <w:sz w:val="22"/>
          <w:szCs w:val="22"/>
          <w:lang w:eastAsia="es-MX"/>
        </w:rPr>
        <w:t xml:space="preserve">, colonia </w:t>
      </w:r>
      <w:r w:rsidR="00BF36D3">
        <w:rPr>
          <w:rFonts w:ascii="Gothic720 BT" w:eastAsia="Arial Unicode MS" w:hAnsi="Gothic720 BT" w:cs="Arial Unicode MS"/>
          <w:sz w:val="22"/>
          <w:szCs w:val="22"/>
          <w:lang w:eastAsia="es-MX"/>
        </w:rPr>
        <w:t>c</w:t>
      </w:r>
      <w:r w:rsidR="00276F6E" w:rsidRPr="00276F6E">
        <w:rPr>
          <w:rFonts w:ascii="Gothic720 BT" w:eastAsia="Arial Unicode MS" w:hAnsi="Gothic720 BT" w:cs="Arial Unicode MS"/>
          <w:sz w:val="22"/>
          <w:szCs w:val="22"/>
          <w:lang w:eastAsia="es-MX"/>
        </w:rPr>
        <w:t xml:space="preserve">entro, convocada para el día de hoy. Asimismo, de no darse en primera convocatoria el </w:t>
      </w:r>
      <w:r w:rsidR="00276F6E" w:rsidRPr="006B1EF5">
        <w:rPr>
          <w:rFonts w:ascii="Gothic720 BT" w:eastAsia="Arial Unicode MS" w:hAnsi="Gothic720 BT" w:cs="Arial Unicode MS"/>
          <w:i/>
          <w:sz w:val="22"/>
          <w:szCs w:val="22"/>
          <w:lang w:eastAsia="es-MX"/>
        </w:rPr>
        <w:t>quórum</w:t>
      </w:r>
      <w:r w:rsidR="00276F6E" w:rsidRPr="00276F6E">
        <w:rPr>
          <w:rFonts w:ascii="Gothic720 BT" w:eastAsia="Arial Unicode MS" w:hAnsi="Gothic720 BT" w:cs="Arial Unicode MS"/>
          <w:sz w:val="22"/>
          <w:szCs w:val="22"/>
          <w:lang w:eastAsia="es-MX"/>
        </w:rPr>
        <w:t xml:space="preserve"> legal requerido, deberá celebrarse la sesión a las 16:45 horas del mismo día, por lo que agradezco la asistencia de quienes integran este cuerpo </w:t>
      </w:r>
      <w:r w:rsidR="00917599">
        <w:rPr>
          <w:rFonts w:ascii="Gothic720 BT" w:eastAsia="Arial Unicode MS" w:hAnsi="Gothic720 BT" w:cs="Arial Unicode MS"/>
          <w:sz w:val="22"/>
          <w:szCs w:val="22"/>
          <w:lang w:eastAsia="es-MX"/>
        </w:rPr>
        <w:t>C</w:t>
      </w:r>
      <w:r w:rsidR="00276F6E" w:rsidRPr="00276F6E">
        <w:rPr>
          <w:rFonts w:ascii="Gothic720 BT" w:eastAsia="Arial Unicode MS" w:hAnsi="Gothic720 BT" w:cs="Arial Unicode MS"/>
          <w:sz w:val="22"/>
          <w:szCs w:val="22"/>
          <w:lang w:eastAsia="es-MX"/>
        </w:rPr>
        <w:t>olegiado.</w:t>
      </w:r>
      <w:r w:rsidR="00276F6E" w:rsidRPr="00276F6E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 Secretari</w:t>
      </w:r>
      <w:r w:rsidR="00917599">
        <w:rPr>
          <w:rFonts w:ascii="Gothic720 BT" w:eastAsia="Arial Unicode MS" w:hAnsi="Gothic720 BT" w:cs="Arial"/>
          <w:sz w:val="22"/>
          <w:szCs w:val="22"/>
          <w:lang w:eastAsia="es-MX"/>
        </w:rPr>
        <w:t>o</w:t>
      </w:r>
      <w:r w:rsidR="00276F6E" w:rsidRPr="00276F6E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 Técnica,</w:t>
      </w:r>
      <w:r w:rsidR="00276F6E" w:rsidRPr="00276F6E">
        <w:rPr>
          <w:rFonts w:ascii="Gothic720 BT" w:eastAsia="Arial Unicode MS" w:hAnsi="Gothic720 BT" w:cs="Arial Unicode MS"/>
          <w:sz w:val="22"/>
          <w:szCs w:val="22"/>
          <w:lang w:eastAsia="es-MX"/>
        </w:rPr>
        <w:t xml:space="preserve"> con apoyo en lo dispuesto por los artículos</w:t>
      </w:r>
      <w:r w:rsidR="00276F6E" w:rsidRPr="00276F6E">
        <w:rPr>
          <w:rFonts w:ascii="Gothic720 BT" w:hAnsi="Gothic720 BT" w:cs="Tahoma"/>
          <w:sz w:val="22"/>
          <w:szCs w:val="22"/>
        </w:rPr>
        <w:t>; 1, 4, 52, 78, 79, 80, 82, fracción I</w:t>
      </w:r>
      <w:r w:rsidR="00917599">
        <w:rPr>
          <w:rFonts w:ascii="Gothic720 BT" w:hAnsi="Gothic720 BT" w:cs="Tahoma"/>
          <w:sz w:val="22"/>
          <w:szCs w:val="22"/>
        </w:rPr>
        <w:t xml:space="preserve">, </w:t>
      </w:r>
      <w:r w:rsidR="00276F6E" w:rsidRPr="00276F6E">
        <w:rPr>
          <w:rFonts w:ascii="Gothic720 BT" w:hAnsi="Gothic720 BT" w:cs="Tahoma"/>
          <w:sz w:val="22"/>
          <w:szCs w:val="22"/>
        </w:rPr>
        <w:t>II y XII</w:t>
      </w:r>
      <w:r w:rsidR="00917599">
        <w:rPr>
          <w:rFonts w:ascii="Gothic720 BT" w:hAnsi="Gothic720 BT" w:cs="Tahoma"/>
          <w:sz w:val="22"/>
          <w:szCs w:val="22"/>
        </w:rPr>
        <w:t>,</w:t>
      </w:r>
      <w:r w:rsidR="00276F6E" w:rsidRPr="00276F6E">
        <w:rPr>
          <w:rFonts w:ascii="Gothic720 BT" w:hAnsi="Gothic720 BT" w:cs="Tahoma"/>
          <w:sz w:val="22"/>
          <w:szCs w:val="22"/>
        </w:rPr>
        <w:t xml:space="preserve"> 84 fracción I, 86 fracciones I, II y X, y 88 de la Ley Electoral del Estado de Querétaro, así como por lo dispuesto en los artículos: 47, 51 a 55, 59, 63, 64, 66 y 68, del reglamento interior del Instituto Electoral del Estado de Querétaro,</w:t>
      </w:r>
      <w:r w:rsidR="00276F6E" w:rsidRPr="00276F6E">
        <w:rPr>
          <w:rFonts w:ascii="Gothic720 BT" w:hAnsi="Gothic720 BT" w:cs="Arial"/>
          <w:sz w:val="22"/>
          <w:szCs w:val="22"/>
        </w:rPr>
        <w:t xml:space="preserve"> </w:t>
      </w:r>
      <w:r w:rsidR="00276F6E" w:rsidRPr="00276F6E">
        <w:rPr>
          <w:rFonts w:ascii="Gothic720 BT" w:eastAsia="Arial Unicode MS" w:hAnsi="Gothic720 BT" w:cs="Arial Unicode MS"/>
          <w:sz w:val="22"/>
          <w:szCs w:val="22"/>
          <w:lang w:eastAsia="es-MX"/>
        </w:rPr>
        <w:t>le solicito verifique el quórum legal conforme al orden del día propuesto</w:t>
      </w:r>
      <w:r w:rsidR="00C57937">
        <w:rPr>
          <w:rStyle w:val="normaltextrun"/>
          <w:rFonts w:ascii="Gothic720 BT" w:eastAsiaTheme="majorEastAsia" w:hAnsi="Gothic720 BT" w:cs="Segoe UI"/>
          <w:sz w:val="22"/>
          <w:szCs w:val="22"/>
        </w:rPr>
        <w:t>. --------</w:t>
      </w:r>
      <w:r w:rsidR="0037662D">
        <w:rPr>
          <w:rStyle w:val="normaltextrun"/>
          <w:rFonts w:ascii="Gothic720 BT" w:eastAsiaTheme="majorEastAsia" w:hAnsi="Gothic720 BT" w:cs="Segoe UI"/>
          <w:sz w:val="22"/>
          <w:szCs w:val="22"/>
        </w:rPr>
        <w:t>------------------------</w:t>
      </w:r>
    </w:p>
    <w:p w14:paraId="5B32F5E4" w14:textId="271EC866" w:rsidR="001C6B35" w:rsidRPr="003B4507" w:rsidRDefault="00D965F5" w:rsidP="00D72DAD">
      <w:pPr>
        <w:spacing w:after="160" w:line="360" w:lineRule="auto"/>
        <w:jc w:val="both"/>
        <w:rPr>
          <w:rFonts w:ascii="Gothic720 BT" w:hAnsi="Gothic720 BT"/>
          <w:color w:val="000000"/>
          <w:sz w:val="22"/>
          <w:szCs w:val="22"/>
          <w:shd w:val="clear" w:color="auto" w:fill="FFFFFF"/>
        </w:rPr>
      </w:pPr>
      <w:r w:rsidRPr="00276F6E">
        <w:rPr>
          <w:rStyle w:val="normaltextrun"/>
          <w:rFonts w:ascii="Gothic720 BT" w:eastAsiaTheme="majorEastAsia" w:hAnsi="Gothic720 BT" w:cs="Segoe UI"/>
          <w:sz w:val="22"/>
          <w:szCs w:val="22"/>
        </w:rPr>
        <w:lastRenderedPageBreak/>
        <w:t xml:space="preserve">En uso de la voz la Secretaría Técnica: </w:t>
      </w:r>
      <w:r w:rsidR="00276F6E" w:rsidRPr="00EC7DAB">
        <w:rPr>
          <w:rFonts w:ascii="Gothic720 BT" w:eastAsia="Arial Unicode MS" w:hAnsi="Gothic720 BT" w:cs="Arial Unicode MS"/>
          <w:kern w:val="2"/>
          <w:sz w:val="22"/>
          <w:szCs w:val="22"/>
          <w:lang w:val="es-MX" w:eastAsia="es-MX"/>
          <w14:ligatures w14:val="standardContextual"/>
        </w:rPr>
        <w:t xml:space="preserve">Buenas tardes, en cumplimiento a su instrucción </w:t>
      </w:r>
      <w:r w:rsidR="004C459B">
        <w:rPr>
          <w:rFonts w:ascii="Gothic720 BT" w:eastAsia="Arial Unicode MS" w:hAnsi="Gothic720 BT" w:cs="Arial Unicode MS"/>
          <w:kern w:val="2"/>
          <w:sz w:val="22"/>
          <w:szCs w:val="22"/>
          <w:lang w:val="es-MX" w:eastAsia="es-MX"/>
          <w14:ligatures w14:val="standardContextual"/>
        </w:rPr>
        <w:t xml:space="preserve">señora </w:t>
      </w:r>
      <w:r w:rsidR="00276F6E" w:rsidRPr="00EC7DAB">
        <w:rPr>
          <w:rFonts w:ascii="Gothic720 BT" w:eastAsia="Arial Unicode MS" w:hAnsi="Gothic720 BT" w:cs="Arial Unicode MS"/>
          <w:kern w:val="2"/>
          <w:sz w:val="22"/>
          <w:szCs w:val="22"/>
          <w:lang w:val="es-MX" w:eastAsia="es-MX"/>
          <w14:ligatures w14:val="standardContextual"/>
        </w:rPr>
        <w:t xml:space="preserve">presidenta, </w:t>
      </w:r>
      <w:r w:rsidR="00276F6E" w:rsidRPr="00EC7DAB">
        <w:rPr>
          <w:rFonts w:ascii="Gothic720 BT" w:eastAsia="Arial Unicode MS" w:hAnsi="Gothic720 BT" w:cs="Arial"/>
          <w:kern w:val="2"/>
          <w:sz w:val="22"/>
          <w:szCs w:val="22"/>
          <w:lang w:val="es-MX" w:eastAsia="es-MX"/>
          <w14:ligatures w14:val="standardContextual"/>
        </w:rPr>
        <w:t>doy cuenta</w:t>
      </w:r>
      <w:r w:rsidR="004C459B">
        <w:rPr>
          <w:rFonts w:ascii="Gothic720 BT" w:eastAsia="Arial Unicode MS" w:hAnsi="Gothic720 BT" w:cs="Arial"/>
          <w:kern w:val="2"/>
          <w:sz w:val="22"/>
          <w:szCs w:val="22"/>
          <w:lang w:val="es-MX" w:eastAsia="es-MX"/>
          <w14:ligatures w14:val="standardContextual"/>
        </w:rPr>
        <w:t xml:space="preserve"> a</w:t>
      </w:r>
      <w:r w:rsidR="00276F6E" w:rsidRPr="00EC7DAB">
        <w:rPr>
          <w:rFonts w:ascii="Gothic720 BT" w:eastAsia="Arial Unicode MS" w:hAnsi="Gothic720 BT" w:cs="Arial"/>
          <w:kern w:val="2"/>
          <w:sz w:val="22"/>
          <w:szCs w:val="22"/>
          <w:lang w:val="es-MX" w:eastAsia="es-MX"/>
          <w14:ligatures w14:val="standardContextual"/>
        </w:rPr>
        <w:t xml:space="preserve"> la</w:t>
      </w:r>
      <w:r w:rsidR="004C459B">
        <w:rPr>
          <w:rFonts w:ascii="Gothic720 BT" w:eastAsia="Arial Unicode MS" w:hAnsi="Gothic720 BT" w:cs="Arial"/>
          <w:kern w:val="2"/>
          <w:sz w:val="22"/>
          <w:szCs w:val="22"/>
          <w:lang w:val="es-MX" w:eastAsia="es-MX"/>
          <w14:ligatures w14:val="standardContextual"/>
        </w:rPr>
        <w:t xml:space="preserve"> presidencia de las</w:t>
      </w:r>
      <w:r w:rsidR="00276F6E" w:rsidRPr="00EC7DAB">
        <w:rPr>
          <w:rFonts w:ascii="Gothic720 BT" w:eastAsia="Arial Unicode MS" w:hAnsi="Gothic720 BT" w:cs="Arial"/>
          <w:kern w:val="2"/>
          <w:sz w:val="22"/>
          <w:szCs w:val="22"/>
          <w:lang w:val="es-MX" w:eastAsia="es-MX"/>
          <w14:ligatures w14:val="standardContextual"/>
        </w:rPr>
        <w:t xml:space="preserve"> </w:t>
      </w:r>
      <w:r w:rsidR="00276F6E" w:rsidRPr="00524AC6">
        <w:rPr>
          <w:rFonts w:ascii="Gothic720 BT" w:eastAsia="Arial Unicode MS" w:hAnsi="Gothic720 BT" w:cs="Arial"/>
          <w:kern w:val="2"/>
          <w:sz w:val="22"/>
          <w:szCs w:val="22"/>
          <w:lang w:val="es-MX" w:eastAsia="es-MX"/>
          <w14:ligatures w14:val="standardContextual"/>
        </w:rPr>
        <w:t xml:space="preserve">consejerías </w:t>
      </w:r>
      <w:r w:rsidR="004C459B">
        <w:rPr>
          <w:rFonts w:ascii="Gothic720 BT" w:eastAsia="Arial Unicode MS" w:hAnsi="Gothic720 BT" w:cs="Arial"/>
          <w:kern w:val="2"/>
          <w:sz w:val="22"/>
          <w:szCs w:val="22"/>
          <w:lang w:val="es-MX" w:eastAsia="es-MX"/>
          <w14:ligatures w14:val="standardContextual"/>
        </w:rPr>
        <w:t xml:space="preserve">que </w:t>
      </w:r>
      <w:r w:rsidR="00276F6E" w:rsidRPr="00524AC6">
        <w:rPr>
          <w:rFonts w:ascii="Gothic720 BT" w:eastAsia="Arial Unicode MS" w:hAnsi="Gothic720 BT" w:cs="Arial"/>
          <w:kern w:val="2"/>
          <w:sz w:val="22"/>
          <w:szCs w:val="22"/>
          <w:lang w:val="es-MX" w:eastAsia="es-MX"/>
          <w14:ligatures w14:val="standardContextual"/>
        </w:rPr>
        <w:t>se encuentran presentes las consejer</w:t>
      </w:r>
      <w:r w:rsidR="00524AC6">
        <w:rPr>
          <w:rFonts w:ascii="Gothic720 BT" w:eastAsia="Arial Unicode MS" w:hAnsi="Gothic720 BT" w:cs="Arial"/>
          <w:kern w:val="2"/>
          <w:sz w:val="22"/>
          <w:szCs w:val="22"/>
          <w:lang w:val="es-MX" w:eastAsia="es-MX"/>
          <w14:ligatures w14:val="standardContextual"/>
        </w:rPr>
        <w:t>as</w:t>
      </w:r>
      <w:r w:rsidR="00EC7DAB" w:rsidRPr="00524AC6">
        <w:rPr>
          <w:rFonts w:ascii="Gothic720 BT" w:eastAsia="Gothic720 BT" w:hAnsi="Gothic720 BT" w:cs="Gothic720 BT"/>
          <w:kern w:val="2"/>
          <w:sz w:val="22"/>
          <w:szCs w:val="22"/>
          <w:lang w:val="es-MX" w:eastAsia="en-US"/>
          <w14:ligatures w14:val="standardContextual"/>
        </w:rPr>
        <w:t xml:space="preserve">: </w:t>
      </w:r>
      <w:r w:rsidR="004C459B">
        <w:rPr>
          <w:rFonts w:ascii="Gothic720 BT" w:eastAsiaTheme="minorEastAsia" w:hAnsi="Gothic720 BT" w:cs="Segoe UI"/>
          <w:kern w:val="2"/>
          <w:sz w:val="22"/>
          <w:szCs w:val="22"/>
          <w:lang w:eastAsia="en-US"/>
          <w14:ligatures w14:val="standardContextual"/>
        </w:rPr>
        <w:t xml:space="preserve">Casimira González Zúñiga y Lizette Camacho Rodríguez y </w:t>
      </w:r>
      <w:r w:rsidR="004C459B">
        <w:rPr>
          <w:rFonts w:ascii="Gothic720 BT" w:eastAsia="Gothic720 BT" w:hAnsi="Gothic720 BT" w:cs="Gothic720 BT"/>
          <w:kern w:val="2"/>
          <w:sz w:val="22"/>
          <w:szCs w:val="22"/>
          <w:lang w:eastAsia="en-US"/>
          <w14:ligatures w14:val="standardContextual"/>
        </w:rPr>
        <w:t>l</w:t>
      </w:r>
      <w:r w:rsidR="004C459B">
        <w:rPr>
          <w:rFonts w:ascii="Gothic720 BT" w:eastAsiaTheme="minorEastAsia" w:hAnsi="Gothic720 BT" w:cs="Segoe UI"/>
          <w:kern w:val="2"/>
          <w:sz w:val="22"/>
          <w:szCs w:val="22"/>
          <w:lang w:eastAsia="en-US"/>
          <w14:ligatures w14:val="standardContextual"/>
        </w:rPr>
        <w:t>os consejeros</w:t>
      </w:r>
      <w:r w:rsidR="00837060" w:rsidRPr="3A5BAC6D">
        <w:rPr>
          <w:rFonts w:ascii="Gothic720 BT" w:eastAsiaTheme="minorEastAsia" w:hAnsi="Gothic720 BT" w:cs="Segoe U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837060">
        <w:rPr>
          <w:rFonts w:ascii="Gothic720 BT" w:eastAsiaTheme="minorEastAsia" w:hAnsi="Gothic720 BT" w:cs="Segoe UI"/>
          <w:kern w:val="2"/>
          <w:sz w:val="22"/>
          <w:szCs w:val="22"/>
          <w:lang w:eastAsia="en-US"/>
          <w14:ligatures w14:val="standardContextual"/>
        </w:rPr>
        <w:t>Salvador Corona Zarazúa</w:t>
      </w:r>
      <w:r w:rsidR="00837060" w:rsidRPr="3A5BAC6D">
        <w:rPr>
          <w:rFonts w:ascii="Gothic720 BT" w:eastAsiaTheme="minorEastAsia" w:hAnsi="Gothic720 BT" w:cs="Segoe UI"/>
          <w:kern w:val="2"/>
          <w:sz w:val="22"/>
          <w:szCs w:val="22"/>
          <w:lang w:eastAsia="en-US"/>
          <w14:ligatures w14:val="standardContextual"/>
        </w:rPr>
        <w:t xml:space="preserve"> y </w:t>
      </w:r>
      <w:r w:rsidR="00837060">
        <w:rPr>
          <w:rFonts w:ascii="Gothic720 BT" w:eastAsiaTheme="minorEastAsia" w:hAnsi="Gothic720 BT" w:cs="Segoe UI"/>
          <w:kern w:val="2"/>
          <w:sz w:val="22"/>
          <w:szCs w:val="22"/>
          <w:lang w:eastAsia="en-US"/>
          <w14:ligatures w14:val="standardContextual"/>
        </w:rPr>
        <w:t>Miguel Ángel González Briseño</w:t>
      </w:r>
      <w:r w:rsidR="00EC7DAB" w:rsidRPr="00524AC6">
        <w:rPr>
          <w:rFonts w:ascii="Gothic720 BT" w:eastAsia="Gothic720 BT" w:hAnsi="Gothic720 BT" w:cs="Gothic720 BT"/>
          <w:kern w:val="2"/>
          <w:sz w:val="22"/>
          <w:szCs w:val="22"/>
          <w:lang w:val="es-MX" w:eastAsia="en-US"/>
          <w14:ligatures w14:val="standardContextual"/>
        </w:rPr>
        <w:t xml:space="preserve">; </w:t>
      </w:r>
      <w:r w:rsidR="00276F6E" w:rsidRPr="00524AC6">
        <w:rPr>
          <w:rFonts w:ascii="Gothic720 BT" w:eastAsia="Gothic720 BT" w:hAnsi="Gothic720 BT" w:cs="Gothic720 BT"/>
          <w:kern w:val="2"/>
          <w:sz w:val="22"/>
          <w:szCs w:val="22"/>
          <w:lang w:val="es-MX" w:eastAsia="en-US"/>
          <w14:ligatures w14:val="standardContextual"/>
        </w:rPr>
        <w:t xml:space="preserve">así como </w:t>
      </w:r>
      <w:r w:rsidR="00837060">
        <w:rPr>
          <w:rFonts w:ascii="Gothic720 BT" w:eastAsia="Gothic720 BT" w:hAnsi="Gothic720 BT" w:cs="Gothic720 BT"/>
          <w:kern w:val="2"/>
          <w:sz w:val="22"/>
          <w:szCs w:val="22"/>
          <w:lang w:val="es-MX" w:eastAsia="en-US"/>
          <w14:ligatures w14:val="standardContextual"/>
        </w:rPr>
        <w:t xml:space="preserve">el </w:t>
      </w:r>
      <w:r w:rsidR="00276F6E" w:rsidRPr="00524AC6">
        <w:rPr>
          <w:rFonts w:ascii="Gothic720 BT" w:eastAsia="Gothic720 BT" w:hAnsi="Gothic720 BT" w:cs="Gothic720 BT"/>
          <w:kern w:val="2"/>
          <w:sz w:val="22"/>
          <w:szCs w:val="22"/>
          <w:lang w:val="es-MX" w:eastAsia="en-US"/>
          <w14:ligatures w14:val="standardContextual"/>
        </w:rPr>
        <w:t xml:space="preserve">de la voz, en mi calidad </w:t>
      </w:r>
      <w:proofErr w:type="gramStart"/>
      <w:r w:rsidR="00EC7DAB" w:rsidRPr="00524AC6">
        <w:rPr>
          <w:rFonts w:ascii="Gothic720 BT" w:eastAsia="Gothic720 BT" w:hAnsi="Gothic720 BT" w:cs="Gothic720 BT"/>
          <w:kern w:val="2"/>
          <w:sz w:val="22"/>
          <w:szCs w:val="22"/>
          <w:lang w:val="es-MX" w:eastAsia="en-US"/>
          <w14:ligatures w14:val="standardContextual"/>
        </w:rPr>
        <w:t>S</w:t>
      </w:r>
      <w:r w:rsidR="00276F6E" w:rsidRPr="00524AC6">
        <w:rPr>
          <w:rFonts w:ascii="Gothic720 BT" w:eastAsia="Gothic720 BT" w:hAnsi="Gothic720 BT" w:cs="Gothic720 BT"/>
          <w:kern w:val="2"/>
          <w:sz w:val="22"/>
          <w:szCs w:val="22"/>
          <w:lang w:val="es-MX" w:eastAsia="en-US"/>
          <w14:ligatures w14:val="standardContextual"/>
        </w:rPr>
        <w:t>ecretar</w:t>
      </w:r>
      <w:r w:rsidR="004C459B">
        <w:rPr>
          <w:rFonts w:ascii="Gothic720 BT" w:eastAsia="Gothic720 BT" w:hAnsi="Gothic720 BT" w:cs="Gothic720 BT"/>
          <w:kern w:val="2"/>
          <w:sz w:val="22"/>
          <w:szCs w:val="22"/>
          <w:lang w:val="es-MX" w:eastAsia="en-US"/>
          <w14:ligatures w14:val="standardContextual"/>
        </w:rPr>
        <w:t>io</w:t>
      </w:r>
      <w:r w:rsidR="00276F6E" w:rsidRPr="00524AC6">
        <w:rPr>
          <w:rFonts w:ascii="Gothic720 BT" w:eastAsia="Gothic720 BT" w:hAnsi="Gothic720 BT" w:cs="Gothic720 BT"/>
          <w:kern w:val="2"/>
          <w:sz w:val="22"/>
          <w:szCs w:val="22"/>
          <w:lang w:val="es-MX" w:eastAsia="en-US"/>
          <w14:ligatures w14:val="standardContextual"/>
        </w:rPr>
        <w:t xml:space="preserve"> </w:t>
      </w:r>
      <w:r w:rsidR="00EC7DAB" w:rsidRPr="00524AC6">
        <w:rPr>
          <w:rFonts w:ascii="Gothic720 BT" w:eastAsia="Gothic720 BT" w:hAnsi="Gothic720 BT" w:cs="Gothic720 BT"/>
          <w:kern w:val="2"/>
          <w:sz w:val="22"/>
          <w:szCs w:val="22"/>
          <w:lang w:val="es-MX" w:eastAsia="en-US"/>
          <w14:ligatures w14:val="standardContextual"/>
        </w:rPr>
        <w:t>T</w:t>
      </w:r>
      <w:r w:rsidR="00276F6E" w:rsidRPr="00524AC6">
        <w:rPr>
          <w:rFonts w:ascii="Gothic720 BT" w:eastAsia="Gothic720 BT" w:hAnsi="Gothic720 BT" w:cs="Gothic720 BT"/>
          <w:kern w:val="2"/>
          <w:sz w:val="22"/>
          <w:szCs w:val="22"/>
          <w:lang w:val="es-MX" w:eastAsia="en-US"/>
          <w14:ligatures w14:val="standardContextual"/>
        </w:rPr>
        <w:t>écnic</w:t>
      </w:r>
      <w:r w:rsidR="004C459B">
        <w:rPr>
          <w:rFonts w:ascii="Gothic720 BT" w:eastAsia="Gothic720 BT" w:hAnsi="Gothic720 BT" w:cs="Gothic720 BT"/>
          <w:kern w:val="2"/>
          <w:sz w:val="22"/>
          <w:szCs w:val="22"/>
          <w:lang w:val="es-MX" w:eastAsia="en-US"/>
          <w14:ligatures w14:val="standardContextual"/>
        </w:rPr>
        <w:t>o</w:t>
      </w:r>
      <w:proofErr w:type="gramEnd"/>
      <w:r w:rsidR="00276F6E" w:rsidRPr="00524AC6">
        <w:rPr>
          <w:rFonts w:ascii="Gothic720 BT" w:eastAsia="Gothic720 BT" w:hAnsi="Gothic720 BT" w:cs="Gothic720 BT"/>
          <w:kern w:val="2"/>
          <w:sz w:val="22"/>
          <w:szCs w:val="22"/>
          <w:lang w:val="es-MX" w:eastAsia="en-US"/>
          <w14:ligatures w14:val="standardContextual"/>
        </w:rPr>
        <w:t xml:space="preserve"> de este </w:t>
      </w:r>
      <w:r w:rsidR="00EC7DAB" w:rsidRPr="00524AC6">
        <w:rPr>
          <w:rFonts w:ascii="Gothic720 BT" w:eastAsia="Gothic720 BT" w:hAnsi="Gothic720 BT" w:cs="Gothic720 BT"/>
          <w:kern w:val="2"/>
          <w:sz w:val="22"/>
          <w:szCs w:val="22"/>
          <w:lang w:val="es-MX" w:eastAsia="en-US"/>
          <w14:ligatures w14:val="standardContextual"/>
        </w:rPr>
        <w:t>C</w:t>
      </w:r>
      <w:r w:rsidR="00276F6E" w:rsidRPr="00524AC6">
        <w:rPr>
          <w:rFonts w:ascii="Gothic720 BT" w:eastAsia="Gothic720 BT" w:hAnsi="Gothic720 BT" w:cs="Gothic720 BT"/>
          <w:kern w:val="2"/>
          <w:sz w:val="22"/>
          <w:szCs w:val="22"/>
          <w:lang w:val="es-MX" w:eastAsia="en-US"/>
          <w14:ligatures w14:val="standardContextual"/>
        </w:rPr>
        <w:t>onsejo</w:t>
      </w:r>
      <w:r w:rsidR="00276F6E" w:rsidRPr="00524AC6">
        <w:rPr>
          <w:rFonts w:ascii="Gothic720 BT" w:eastAsia="Arial Unicode MS" w:hAnsi="Gothic720 BT" w:cs="Arial Unicode MS"/>
          <w:kern w:val="2"/>
          <w:sz w:val="22"/>
          <w:szCs w:val="22"/>
          <w:lang w:val="es-MX" w:eastAsia="es-MX"/>
          <w14:ligatures w14:val="standardContextual"/>
        </w:rPr>
        <w:t xml:space="preserve"> </w:t>
      </w:r>
      <w:r w:rsidR="00EC7DAB" w:rsidRPr="00524AC6">
        <w:rPr>
          <w:rFonts w:ascii="Gothic720 BT" w:eastAsia="Arial Unicode MS" w:hAnsi="Gothic720 BT" w:cs="Arial Unicode MS"/>
          <w:kern w:val="2"/>
          <w:sz w:val="22"/>
          <w:szCs w:val="22"/>
          <w:lang w:val="es-MX" w:eastAsia="es-MX"/>
          <w14:ligatures w14:val="standardContextual"/>
        </w:rPr>
        <w:t>M</w:t>
      </w:r>
      <w:r w:rsidR="00276F6E" w:rsidRPr="00524AC6">
        <w:rPr>
          <w:rFonts w:ascii="Gothic720 BT" w:eastAsia="Arial Unicode MS" w:hAnsi="Gothic720 BT" w:cs="Arial Unicode MS"/>
          <w:kern w:val="2"/>
          <w:sz w:val="22"/>
          <w:szCs w:val="22"/>
          <w:lang w:val="es-MX" w:eastAsia="es-MX"/>
          <w14:ligatures w14:val="standardContextual"/>
        </w:rPr>
        <w:t xml:space="preserve">unicipal de </w:t>
      </w:r>
      <w:r w:rsidR="00837060">
        <w:rPr>
          <w:rFonts w:ascii="Gothic720 BT" w:eastAsia="Arial Unicode MS" w:hAnsi="Gothic720 BT" w:cs="Arial Unicode MS"/>
          <w:kern w:val="2"/>
          <w:sz w:val="22"/>
          <w:szCs w:val="22"/>
          <w:lang w:val="es-MX" w:eastAsia="es-MX"/>
          <w14:ligatures w14:val="standardContextual"/>
        </w:rPr>
        <w:t>San Joaquín</w:t>
      </w:r>
      <w:r w:rsidR="00276F6E" w:rsidRPr="00524AC6">
        <w:rPr>
          <w:rFonts w:ascii="Gothic720 BT" w:eastAsia="Arial Unicode MS" w:hAnsi="Gothic720 BT" w:cs="Arial Unicode MS"/>
          <w:kern w:val="2"/>
          <w:sz w:val="22"/>
          <w:szCs w:val="22"/>
          <w:lang w:val="es-MX" w:eastAsia="es-MX"/>
          <w14:ligatures w14:val="standardContextual"/>
        </w:rPr>
        <w:t>.</w:t>
      </w:r>
      <w:r w:rsidR="00524AC6">
        <w:rPr>
          <w:rFonts w:ascii="Gothic720 BT" w:eastAsia="Arial Unicode MS" w:hAnsi="Gothic720 BT" w:cs="Arial Unicode MS"/>
          <w:kern w:val="2"/>
          <w:sz w:val="22"/>
          <w:szCs w:val="22"/>
          <w:lang w:val="es-MX" w:eastAsia="es-MX"/>
          <w14:ligatures w14:val="standardContextual"/>
        </w:rPr>
        <w:t xml:space="preserve"> </w:t>
      </w:r>
      <w:r w:rsidR="00524AC6">
        <w:rPr>
          <w:rFonts w:ascii="Gothic720 BT" w:eastAsia="Arial Unicode MS" w:hAnsi="Gothic720 BT" w:cs="Arial"/>
          <w:kern w:val="2"/>
          <w:sz w:val="22"/>
          <w:szCs w:val="22"/>
          <w:lang w:val="es-MX" w:eastAsia="es-MX"/>
          <w14:ligatures w14:val="standardContextual"/>
        </w:rPr>
        <w:t>P</w:t>
      </w:r>
      <w:r w:rsidR="00276F6E" w:rsidRPr="00EC7DAB">
        <w:rPr>
          <w:rFonts w:ascii="Gothic720 BT" w:eastAsia="Arial Unicode MS" w:hAnsi="Gothic720 BT" w:cs="Arial"/>
          <w:kern w:val="2"/>
          <w:sz w:val="22"/>
          <w:szCs w:val="22"/>
          <w:lang w:val="es-MX" w:eastAsia="es-MX"/>
          <w14:ligatures w14:val="standardContextual"/>
        </w:rPr>
        <w:t xml:space="preserve">or lo tanto, existe </w:t>
      </w:r>
      <w:r w:rsidR="00276F6E" w:rsidRPr="0037662D">
        <w:rPr>
          <w:rFonts w:ascii="Gothic720 BT" w:eastAsia="Arial Unicode MS" w:hAnsi="Gothic720 BT" w:cs="Arial"/>
          <w:i/>
          <w:kern w:val="2"/>
          <w:sz w:val="22"/>
          <w:szCs w:val="22"/>
          <w:lang w:val="es-MX" w:eastAsia="es-MX"/>
          <w14:ligatures w14:val="standardContextual"/>
        </w:rPr>
        <w:t>quórum</w:t>
      </w:r>
      <w:r w:rsidR="00276F6E" w:rsidRPr="00EC7DAB">
        <w:rPr>
          <w:rFonts w:ascii="Gothic720 BT" w:eastAsia="Arial Unicode MS" w:hAnsi="Gothic720 BT" w:cs="Arial"/>
          <w:kern w:val="2"/>
          <w:sz w:val="22"/>
          <w:szCs w:val="22"/>
          <w:lang w:val="es-MX" w:eastAsia="es-MX"/>
          <w14:ligatures w14:val="standardContextual"/>
        </w:rPr>
        <w:t xml:space="preserve"> legal para sesiona</w:t>
      </w:r>
      <w:r w:rsidR="00837060">
        <w:rPr>
          <w:rFonts w:ascii="Gothic720 BT" w:eastAsia="Arial Unicode MS" w:hAnsi="Gothic720 BT" w:cs="Arial"/>
          <w:kern w:val="2"/>
          <w:sz w:val="22"/>
          <w:szCs w:val="22"/>
          <w:lang w:val="es-MX" w:eastAsia="es-MX"/>
          <w14:ligatures w14:val="standardContextual"/>
        </w:rPr>
        <w:t>r</w:t>
      </w:r>
      <w:r w:rsidR="00276F6E" w:rsidRPr="00EC7DAB">
        <w:rPr>
          <w:rFonts w:ascii="Gothic720 BT" w:eastAsia="Arial Unicode MS" w:hAnsi="Gothic720 BT" w:cs="Arial"/>
          <w:kern w:val="2"/>
          <w:sz w:val="22"/>
          <w:szCs w:val="22"/>
          <w:lang w:val="es-MX" w:eastAsia="es-MX"/>
          <w14:ligatures w14:val="standardContextual"/>
        </w:rPr>
        <w:t xml:space="preserve"> instalándose formalmente la sesión extraordinaria. por lo que todos los actos que se </w:t>
      </w:r>
      <w:proofErr w:type="gramStart"/>
      <w:r w:rsidR="00276F6E" w:rsidRPr="00EC7DAB">
        <w:rPr>
          <w:rFonts w:ascii="Gothic720 BT" w:eastAsia="Arial Unicode MS" w:hAnsi="Gothic720 BT" w:cs="Arial"/>
          <w:kern w:val="2"/>
          <w:sz w:val="22"/>
          <w:szCs w:val="22"/>
          <w:lang w:val="es-MX" w:eastAsia="es-MX"/>
          <w14:ligatures w14:val="standardContextual"/>
        </w:rPr>
        <w:t>desahoguen,</w:t>
      </w:r>
      <w:proofErr w:type="gramEnd"/>
      <w:r w:rsidR="00276F6E" w:rsidRPr="00EC7DAB">
        <w:rPr>
          <w:rFonts w:ascii="Gothic720 BT" w:eastAsia="Arial Unicode MS" w:hAnsi="Gothic720 BT" w:cs="Arial"/>
          <w:kern w:val="2"/>
          <w:sz w:val="22"/>
          <w:szCs w:val="22"/>
          <w:lang w:val="es-MX" w:eastAsia="es-MX"/>
          <w14:ligatures w14:val="standardContextual"/>
        </w:rPr>
        <w:t xml:space="preserve"> serán válidos y legales</w:t>
      </w:r>
      <w:r w:rsidR="00276F6E" w:rsidRPr="00276F6E">
        <w:rPr>
          <w:rFonts w:ascii="Gothic720 BT" w:eastAsia="Arial Unicode MS" w:hAnsi="Gothic720 BT" w:cs="Arial"/>
          <w:kern w:val="2"/>
          <w:lang w:val="es-MX" w:eastAsia="es-MX"/>
          <w14:ligatures w14:val="standardContextual"/>
        </w:rPr>
        <w:t xml:space="preserve">. </w:t>
      </w:r>
      <w:r w:rsidR="004C459B">
        <w:rPr>
          <w:rFonts w:ascii="Gothic720 BT" w:eastAsia="Arial Unicode MS" w:hAnsi="Gothic720 BT" w:cs="Arial"/>
          <w:kern w:val="2"/>
          <w:lang w:val="es-MX" w:eastAsia="es-MX"/>
          <w14:ligatures w14:val="standardContextual"/>
        </w:rPr>
        <w:t xml:space="preserve">Doy cuenta también de la </w:t>
      </w:r>
      <w:proofErr w:type="gramStart"/>
      <w:r w:rsidR="004C459B">
        <w:rPr>
          <w:rFonts w:ascii="Gothic720 BT" w:eastAsia="Arial Unicode MS" w:hAnsi="Gothic720 BT" w:cs="Arial"/>
          <w:kern w:val="2"/>
          <w:lang w:val="es-MX" w:eastAsia="es-MX"/>
          <w14:ligatures w14:val="standardContextual"/>
        </w:rPr>
        <w:t>Consejera</w:t>
      </w:r>
      <w:proofErr w:type="gramEnd"/>
      <w:r w:rsidR="004C459B">
        <w:rPr>
          <w:rFonts w:ascii="Gothic720 BT" w:eastAsia="Arial Unicode MS" w:hAnsi="Gothic720 BT" w:cs="Arial"/>
          <w:kern w:val="2"/>
          <w:lang w:val="es-MX" w:eastAsia="es-MX"/>
          <w14:ligatures w14:val="standardContextual"/>
        </w:rPr>
        <w:t xml:space="preserve"> María Guadalupe Jiménez Martínez</w:t>
      </w:r>
      <w:r w:rsidR="0037662D">
        <w:rPr>
          <w:rFonts w:ascii="Gothic720 BT" w:eastAsia="Arial Unicode MS" w:hAnsi="Gothic720 BT" w:cs="Arial"/>
          <w:kern w:val="2"/>
          <w:lang w:val="es-MX" w:eastAsia="es-MX"/>
          <w14:ligatures w14:val="standardContextual"/>
        </w:rPr>
        <w:t>----------------------------------</w:t>
      </w:r>
      <w:r w:rsidR="00837060">
        <w:rPr>
          <w:rFonts w:ascii="Gothic720 BT" w:eastAsia="Arial Unicode MS" w:hAnsi="Gothic720 BT" w:cs="Arial"/>
          <w:kern w:val="2"/>
          <w:lang w:val="es-MX" w:eastAsia="es-MX"/>
          <w14:ligatures w14:val="standardContextual"/>
        </w:rPr>
        <w:t>--------------------------------</w:t>
      </w:r>
      <w:r w:rsidR="004C459B">
        <w:rPr>
          <w:rFonts w:ascii="Gothic720 BT" w:hAnsi="Gothic720 BT" w:cs="Segoe UI"/>
          <w:sz w:val="22"/>
          <w:szCs w:val="22"/>
        </w:rPr>
        <w:t>---------</w:t>
      </w:r>
      <w:r w:rsidR="0037662D">
        <w:rPr>
          <w:rFonts w:ascii="Gothic720 BT" w:hAnsi="Gothic720 BT" w:cs="Segoe UI"/>
          <w:sz w:val="22"/>
          <w:szCs w:val="22"/>
        </w:rPr>
        <w:t>En uso de la voz la Consejera Presidenta:</w:t>
      </w:r>
      <w:r w:rsidR="0037662D">
        <w:rPr>
          <w:rFonts w:ascii="Segoe UI" w:hAnsi="Segoe UI" w:cs="Segoe UI"/>
          <w:sz w:val="22"/>
          <w:szCs w:val="22"/>
        </w:rPr>
        <w:t xml:space="preserve"> </w:t>
      </w:r>
      <w:r w:rsidR="004C459B">
        <w:rPr>
          <w:rFonts w:ascii="Segoe UI" w:hAnsi="Segoe UI" w:cs="Segoe UI"/>
          <w:sz w:val="22"/>
          <w:szCs w:val="22"/>
        </w:rPr>
        <w:t xml:space="preserve">Gracias </w:t>
      </w:r>
      <w:r w:rsidR="00B8462E" w:rsidRPr="00B8462E">
        <w:rPr>
          <w:rFonts w:ascii="Gothic720 BT" w:eastAsia="Arial Unicode MS" w:hAnsi="Gothic720 BT" w:cs="Arial"/>
          <w:sz w:val="22"/>
          <w:szCs w:val="22"/>
          <w:lang w:eastAsia="es-MX"/>
        </w:rPr>
        <w:t>Secretar</w:t>
      </w:r>
      <w:r w:rsidR="004C459B">
        <w:rPr>
          <w:rFonts w:ascii="Gothic720 BT" w:eastAsia="Arial Unicode MS" w:hAnsi="Gothic720 BT" w:cs="Arial"/>
          <w:sz w:val="22"/>
          <w:szCs w:val="22"/>
          <w:lang w:eastAsia="es-MX"/>
        </w:rPr>
        <w:t>io</w:t>
      </w:r>
      <w:r w:rsidR="00B8462E" w:rsidRPr="00B8462E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 Técnic</w:t>
      </w:r>
      <w:r w:rsidR="004C459B">
        <w:rPr>
          <w:rFonts w:ascii="Gothic720 BT" w:eastAsia="Arial Unicode MS" w:hAnsi="Gothic720 BT" w:cs="Arial"/>
          <w:sz w:val="22"/>
          <w:szCs w:val="22"/>
          <w:lang w:eastAsia="es-MX"/>
        </w:rPr>
        <w:t>o</w:t>
      </w:r>
      <w:r w:rsidR="00B8462E" w:rsidRPr="00B8462E">
        <w:rPr>
          <w:rFonts w:ascii="Gothic720 BT" w:hAnsi="Gothic720 BT" w:cs="Arial"/>
          <w:sz w:val="22"/>
          <w:szCs w:val="22"/>
        </w:rPr>
        <w:t xml:space="preserve">, continúe con el desahogo del siguiente punto </w:t>
      </w:r>
      <w:r w:rsidR="00134489">
        <w:rPr>
          <w:rFonts w:ascii="Gothic720 BT" w:hAnsi="Gothic720 BT" w:cs="Arial"/>
          <w:sz w:val="22"/>
          <w:szCs w:val="22"/>
        </w:rPr>
        <w:t>del orden del día</w:t>
      </w:r>
      <w:r w:rsidR="0037662D">
        <w:rPr>
          <w:rFonts w:ascii="Gothic720 BT" w:hAnsi="Gothic720 BT" w:cs="Arial"/>
          <w:sz w:val="22"/>
          <w:szCs w:val="22"/>
        </w:rPr>
        <w:t>. --------</w:t>
      </w:r>
      <w:r w:rsidR="00837060">
        <w:rPr>
          <w:rFonts w:ascii="Gothic720 BT" w:hAnsi="Gothic720 BT" w:cs="Arial"/>
          <w:sz w:val="22"/>
          <w:szCs w:val="22"/>
        </w:rPr>
        <w:t>----------------------------</w:t>
      </w:r>
      <w:r w:rsidR="004C459B">
        <w:rPr>
          <w:rFonts w:ascii="Gothic720 BT" w:hAnsi="Gothic720 BT" w:cs="Arial"/>
          <w:sz w:val="22"/>
          <w:szCs w:val="22"/>
        </w:rPr>
        <w:t>----------------</w:t>
      </w:r>
      <w:r w:rsidR="00501D90" w:rsidRPr="00202E3C">
        <w:rPr>
          <w:rStyle w:val="normaltextrun"/>
          <w:rFonts w:ascii="Gothic720 BT" w:eastAsiaTheme="majorEastAsia" w:hAnsi="Gothic720 BT" w:cs="Segoe UI"/>
          <w:sz w:val="22"/>
          <w:szCs w:val="22"/>
        </w:rPr>
        <w:t xml:space="preserve">En uso de la voz la Secretaría Técnica: </w:t>
      </w:r>
      <w:r w:rsidR="004C459B">
        <w:rPr>
          <w:rFonts w:ascii="Gothic720 BT" w:eastAsia="Arial Unicode MS" w:hAnsi="Gothic720 BT" w:cs="Arial"/>
          <w:sz w:val="22"/>
          <w:szCs w:val="22"/>
          <w:lang w:eastAsia="es-MX"/>
        </w:rPr>
        <w:t>E</w:t>
      </w:r>
      <w:r w:rsidR="00CD0577" w:rsidRPr="00CD0577">
        <w:rPr>
          <w:rFonts w:ascii="Gothic720 BT" w:eastAsia="Arial Unicode MS" w:hAnsi="Gothic720 BT" w:cs="Arial"/>
          <w:sz w:val="22"/>
          <w:szCs w:val="22"/>
          <w:lang w:eastAsia="es-MX"/>
        </w:rPr>
        <w:t>l siguiente punto es el relativo a la aprobación del orden del día, por lo que, con</w:t>
      </w:r>
      <w:r w:rsidR="00CD0577" w:rsidRPr="00CD0577">
        <w:rPr>
          <w:rFonts w:ascii="Gothic720 BT" w:eastAsia="Arial Unicode MS" w:hAnsi="Gothic720 BT" w:cs="Arial Unicode MS"/>
          <w:sz w:val="22"/>
          <w:szCs w:val="22"/>
          <w:lang w:eastAsia="es-MX"/>
        </w:rPr>
        <w:t xml:space="preserve"> fundamento en los artículos,</w:t>
      </w:r>
      <w:r w:rsidR="00CD0577" w:rsidRPr="00CD0577">
        <w:rPr>
          <w:rFonts w:ascii="Gothic720 BT" w:eastAsia="Gothic720 BT" w:hAnsi="Gothic720 BT" w:cs="Gothic720 BT"/>
          <w:sz w:val="22"/>
          <w:szCs w:val="22"/>
        </w:rPr>
        <w:t xml:space="preserve"> 80, 82 fracción </w:t>
      </w:r>
      <w:r w:rsidR="00134489" w:rsidRPr="00CD0577">
        <w:rPr>
          <w:rFonts w:ascii="Gothic720 BT" w:eastAsia="Gothic720 BT" w:hAnsi="Gothic720 BT" w:cs="Gothic720 BT"/>
          <w:sz w:val="22"/>
          <w:szCs w:val="22"/>
        </w:rPr>
        <w:t xml:space="preserve">I, II </w:t>
      </w:r>
      <w:r w:rsidR="00134489">
        <w:rPr>
          <w:rFonts w:ascii="Gothic720 BT" w:eastAsia="Gothic720 BT" w:hAnsi="Gothic720 BT" w:cs="Gothic720 BT"/>
          <w:sz w:val="22"/>
          <w:szCs w:val="22"/>
        </w:rPr>
        <w:t>y</w:t>
      </w:r>
      <w:r w:rsidR="00134489" w:rsidRPr="00CD0577">
        <w:rPr>
          <w:rFonts w:ascii="Gothic720 BT" w:eastAsia="Gothic720 BT" w:hAnsi="Gothic720 BT" w:cs="Gothic720 BT"/>
          <w:sz w:val="22"/>
          <w:szCs w:val="22"/>
        </w:rPr>
        <w:t xml:space="preserve"> XII, </w:t>
      </w:r>
      <w:r w:rsidR="006B1EF5">
        <w:rPr>
          <w:rFonts w:ascii="Gothic720 BT" w:eastAsia="Gothic720 BT" w:hAnsi="Gothic720 BT" w:cs="Gothic720 BT"/>
          <w:sz w:val="22"/>
          <w:szCs w:val="22"/>
        </w:rPr>
        <w:t>88 de la Ley Electoral del E</w:t>
      </w:r>
      <w:r w:rsidR="00CD0577" w:rsidRPr="00CD0577">
        <w:rPr>
          <w:rFonts w:ascii="Gothic720 BT" w:eastAsia="Gothic720 BT" w:hAnsi="Gothic720 BT" w:cs="Gothic720 BT"/>
          <w:sz w:val="22"/>
          <w:szCs w:val="22"/>
        </w:rPr>
        <w:t xml:space="preserve">stado de </w:t>
      </w:r>
      <w:r w:rsidR="00CD0577">
        <w:rPr>
          <w:rFonts w:ascii="Gothic720 BT" w:eastAsia="Gothic720 BT" w:hAnsi="Gothic720 BT" w:cs="Gothic720 BT"/>
          <w:sz w:val="22"/>
          <w:szCs w:val="22"/>
        </w:rPr>
        <w:t>Q</w:t>
      </w:r>
      <w:r w:rsidR="00CD0577" w:rsidRPr="00CD0577">
        <w:rPr>
          <w:rFonts w:ascii="Gothic720 BT" w:eastAsia="Gothic720 BT" w:hAnsi="Gothic720 BT" w:cs="Gothic720 BT"/>
          <w:sz w:val="22"/>
          <w:szCs w:val="22"/>
        </w:rPr>
        <w:t xml:space="preserve">uerétaro, 50 </w:t>
      </w:r>
      <w:r w:rsidR="006B1EF5">
        <w:rPr>
          <w:rFonts w:ascii="Gothic720 BT" w:eastAsia="Gothic720 BT" w:hAnsi="Gothic720 BT" w:cs="Gothic720 BT"/>
          <w:sz w:val="22"/>
          <w:szCs w:val="22"/>
        </w:rPr>
        <w:t>de la Ley de Medios de Impugnación en Materia E</w:t>
      </w:r>
      <w:r w:rsidR="00CD0577" w:rsidRPr="00CD0577">
        <w:rPr>
          <w:rFonts w:ascii="Gothic720 BT" w:eastAsia="Gothic720 BT" w:hAnsi="Gothic720 BT" w:cs="Gothic720 BT"/>
          <w:sz w:val="22"/>
          <w:szCs w:val="22"/>
        </w:rPr>
        <w:t xml:space="preserve">lectoral, ambos ordenamientos del </w:t>
      </w:r>
      <w:r w:rsidR="004C459B">
        <w:rPr>
          <w:rFonts w:ascii="Gothic720 BT" w:eastAsia="Gothic720 BT" w:hAnsi="Gothic720 BT" w:cs="Gothic720 BT"/>
          <w:sz w:val="22"/>
          <w:szCs w:val="22"/>
        </w:rPr>
        <w:t>E</w:t>
      </w:r>
      <w:r w:rsidR="00CD0577" w:rsidRPr="00CD0577">
        <w:rPr>
          <w:rFonts w:ascii="Gothic720 BT" w:eastAsia="Gothic720 BT" w:hAnsi="Gothic720 BT" w:cs="Gothic720 BT"/>
          <w:sz w:val="22"/>
          <w:szCs w:val="22"/>
        </w:rPr>
        <w:t xml:space="preserve">stado de </w:t>
      </w:r>
      <w:r w:rsidR="00CD0577">
        <w:rPr>
          <w:rFonts w:ascii="Gothic720 BT" w:eastAsia="Gothic720 BT" w:hAnsi="Gothic720 BT" w:cs="Gothic720 BT"/>
          <w:sz w:val="22"/>
          <w:szCs w:val="22"/>
        </w:rPr>
        <w:t>Q</w:t>
      </w:r>
      <w:r w:rsidR="00CD0577" w:rsidRPr="00CD0577">
        <w:rPr>
          <w:rFonts w:ascii="Gothic720 BT" w:eastAsia="Gothic720 BT" w:hAnsi="Gothic720 BT" w:cs="Gothic720 BT"/>
          <w:sz w:val="22"/>
          <w:szCs w:val="22"/>
        </w:rPr>
        <w:t xml:space="preserve">uerétaro, 51 a 55, 80, 83 fracción </w:t>
      </w:r>
      <w:r w:rsidR="00134489">
        <w:rPr>
          <w:rFonts w:ascii="Gothic720 BT" w:eastAsia="Gothic720 BT" w:hAnsi="Gothic720 BT" w:cs="Gothic720 BT"/>
          <w:sz w:val="22"/>
          <w:szCs w:val="22"/>
        </w:rPr>
        <w:t>I</w:t>
      </w:r>
      <w:r w:rsidR="00CD0577" w:rsidRPr="00CD0577">
        <w:rPr>
          <w:rFonts w:ascii="Gothic720 BT" w:eastAsia="Gothic720 BT" w:hAnsi="Gothic720 BT" w:cs="Gothic720 BT"/>
          <w:sz w:val="22"/>
          <w:szCs w:val="22"/>
        </w:rPr>
        <w:t xml:space="preserve"> y </w:t>
      </w:r>
      <w:r w:rsidR="006B1EF5">
        <w:rPr>
          <w:rFonts w:ascii="Gothic720 BT" w:eastAsia="Gothic720 BT" w:hAnsi="Gothic720 BT" w:cs="Gothic720 BT"/>
          <w:sz w:val="22"/>
          <w:szCs w:val="22"/>
        </w:rPr>
        <w:t>84 del reglamento interior del Instituto Electoral del E</w:t>
      </w:r>
      <w:r w:rsidR="00CD0577" w:rsidRPr="00CD0577">
        <w:rPr>
          <w:rFonts w:ascii="Gothic720 BT" w:eastAsia="Gothic720 BT" w:hAnsi="Gothic720 BT" w:cs="Gothic720 BT"/>
          <w:sz w:val="22"/>
          <w:szCs w:val="22"/>
        </w:rPr>
        <w:t xml:space="preserve">stado de </w:t>
      </w:r>
      <w:r w:rsidR="00CD0577">
        <w:rPr>
          <w:rFonts w:ascii="Gothic720 BT" w:eastAsia="Gothic720 BT" w:hAnsi="Gothic720 BT" w:cs="Gothic720 BT"/>
          <w:sz w:val="22"/>
          <w:szCs w:val="22"/>
        </w:rPr>
        <w:t>Q</w:t>
      </w:r>
      <w:r w:rsidR="00CD0577" w:rsidRPr="00CD0577">
        <w:rPr>
          <w:rFonts w:ascii="Gothic720 BT" w:eastAsia="Gothic720 BT" w:hAnsi="Gothic720 BT" w:cs="Gothic720 BT"/>
          <w:sz w:val="22"/>
          <w:szCs w:val="22"/>
        </w:rPr>
        <w:t>uerétaro</w:t>
      </w:r>
      <w:r w:rsidR="004D38AE">
        <w:rPr>
          <w:rFonts w:ascii="Gothic720 BT" w:eastAsia="Gothic720 BT" w:hAnsi="Gothic720 BT" w:cs="Gothic720 BT"/>
          <w:sz w:val="22"/>
          <w:szCs w:val="22"/>
        </w:rPr>
        <w:t xml:space="preserve"> </w:t>
      </w:r>
      <w:r w:rsidR="00CD0577" w:rsidRPr="00CD0577">
        <w:rPr>
          <w:rFonts w:ascii="Gothic720 BT" w:eastAsia="Arial Unicode MS" w:hAnsi="Gothic720 BT" w:cs="Arial Unicode MS"/>
          <w:sz w:val="22"/>
          <w:szCs w:val="22"/>
          <w:lang w:eastAsia="es-MX"/>
        </w:rPr>
        <w:t xml:space="preserve">y toda vez que la convocatoria establece el orden del día propuesto para la sesión extraordinaria que nos ocupa y quienes integran este órgano de dirección fueron previamente notificados, además de obrar en los estrados de este </w:t>
      </w:r>
      <w:r w:rsidR="00837060">
        <w:rPr>
          <w:rFonts w:ascii="Gothic720 BT" w:eastAsia="Arial Unicode MS" w:hAnsi="Gothic720 BT" w:cs="Arial Unicode MS"/>
          <w:sz w:val="22"/>
          <w:szCs w:val="22"/>
          <w:lang w:eastAsia="es-MX"/>
        </w:rPr>
        <w:t>C</w:t>
      </w:r>
      <w:r w:rsidR="00CD0577" w:rsidRPr="00CD0577">
        <w:rPr>
          <w:rFonts w:ascii="Gothic720 BT" w:eastAsia="Arial Unicode MS" w:hAnsi="Gothic720 BT" w:cs="Arial Unicode MS"/>
          <w:sz w:val="22"/>
          <w:szCs w:val="22"/>
          <w:lang w:eastAsia="es-MX"/>
        </w:rPr>
        <w:t xml:space="preserve">onsejo </w:t>
      </w:r>
      <w:r w:rsidR="00837060">
        <w:rPr>
          <w:rFonts w:ascii="Gothic720 BT" w:eastAsia="Arial Unicode MS" w:hAnsi="Gothic720 BT" w:cs="Arial Unicode MS"/>
          <w:sz w:val="22"/>
          <w:szCs w:val="22"/>
          <w:lang w:eastAsia="es-MX"/>
        </w:rPr>
        <w:t>M</w:t>
      </w:r>
      <w:r w:rsidR="00CD0577" w:rsidRPr="00CD0577">
        <w:rPr>
          <w:rFonts w:ascii="Gothic720 BT" w:eastAsia="Arial Unicode MS" w:hAnsi="Gothic720 BT" w:cs="Arial Unicode MS"/>
          <w:sz w:val="22"/>
          <w:szCs w:val="22"/>
          <w:lang w:eastAsia="es-MX"/>
        </w:rPr>
        <w:t xml:space="preserve">unicipal de </w:t>
      </w:r>
      <w:r w:rsidR="00837060">
        <w:rPr>
          <w:rFonts w:ascii="Gothic720 BT" w:eastAsia="Arial Unicode MS" w:hAnsi="Gothic720 BT" w:cs="Arial Unicode MS"/>
          <w:sz w:val="22"/>
          <w:szCs w:val="22"/>
          <w:lang w:eastAsia="es-MX"/>
        </w:rPr>
        <w:t>San Joaquín</w:t>
      </w:r>
      <w:r w:rsidR="00CD0577" w:rsidRPr="00CD0577">
        <w:rPr>
          <w:rFonts w:ascii="Gothic720 BT" w:eastAsia="Arial Unicode MS" w:hAnsi="Gothic720 BT" w:cs="Arial Unicode MS"/>
          <w:sz w:val="22"/>
          <w:szCs w:val="22"/>
          <w:lang w:eastAsia="es-MX"/>
        </w:rPr>
        <w:t xml:space="preserve"> para su difusión pública, resulta de su conocimiento el orden del día que se propone.</w:t>
      </w:r>
      <w:r w:rsidR="00CD0577">
        <w:rPr>
          <w:rFonts w:ascii="Gothic720 BT" w:eastAsia="Arial Unicode MS" w:hAnsi="Gothic720 BT" w:cs="Arial Unicode MS"/>
          <w:sz w:val="22"/>
          <w:szCs w:val="22"/>
          <w:lang w:eastAsia="es-MX"/>
        </w:rPr>
        <w:t xml:space="preserve"> </w:t>
      </w:r>
      <w:r w:rsidR="004C459B">
        <w:rPr>
          <w:rFonts w:ascii="Gothic720 BT" w:eastAsia="Arial Unicode MS" w:hAnsi="Gothic720 BT" w:cs="Arial Unicode MS"/>
          <w:sz w:val="22"/>
          <w:szCs w:val="22"/>
          <w:lang w:eastAsia="es-MX"/>
        </w:rPr>
        <w:t>------------------------------------------------</w:t>
      </w:r>
      <w:r w:rsidR="00501D90" w:rsidRPr="00202E3C">
        <w:rPr>
          <w:rStyle w:val="normaltextrun"/>
          <w:rFonts w:ascii="Gothic720 BT" w:hAnsi="Gothic720 BT" w:cs="Segoe UI"/>
          <w:sz w:val="22"/>
          <w:szCs w:val="22"/>
        </w:rPr>
        <w:t>E</w:t>
      </w:r>
      <w:r w:rsidR="00501D90" w:rsidRPr="00202E3C">
        <w:rPr>
          <w:rStyle w:val="normaltextrun"/>
          <w:rFonts w:ascii="Gothic720 BT" w:eastAsiaTheme="majorEastAsia" w:hAnsi="Gothic720 BT" w:cs="Segoe UI"/>
          <w:sz w:val="22"/>
          <w:szCs w:val="22"/>
        </w:rPr>
        <w:t xml:space="preserve">n uso de la voz la </w:t>
      </w:r>
      <w:proofErr w:type="gramStart"/>
      <w:r w:rsidR="00501D90" w:rsidRPr="00202E3C">
        <w:rPr>
          <w:rStyle w:val="normaltextrun"/>
          <w:rFonts w:ascii="Gothic720 BT" w:eastAsiaTheme="majorEastAsia" w:hAnsi="Gothic720 BT" w:cs="Segoe UI"/>
          <w:sz w:val="22"/>
          <w:szCs w:val="22"/>
        </w:rPr>
        <w:t>Consejera Presidenta</w:t>
      </w:r>
      <w:proofErr w:type="gramEnd"/>
      <w:r w:rsidR="00501D90" w:rsidRPr="00202E3C">
        <w:rPr>
          <w:rStyle w:val="normaltextrun"/>
          <w:rFonts w:ascii="Gothic720 BT" w:eastAsiaTheme="majorEastAsia" w:hAnsi="Gothic720 BT" w:cs="Segoe UI"/>
          <w:sz w:val="22"/>
          <w:szCs w:val="22"/>
        </w:rPr>
        <w:t xml:space="preserve">: </w:t>
      </w:r>
      <w:r w:rsidR="00B82588">
        <w:rPr>
          <w:rFonts w:ascii="Gothic720 BT" w:eastAsia="Arial Unicode MS" w:hAnsi="Gothic720 BT" w:cs="Arial"/>
          <w:sz w:val="22"/>
          <w:szCs w:val="22"/>
          <w:lang w:eastAsia="es-MX"/>
        </w:rPr>
        <w:t>G</w:t>
      </w:r>
      <w:r w:rsidR="00A57BE2" w:rsidRPr="00A57BE2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racias </w:t>
      </w:r>
      <w:r w:rsidR="006B1EF5">
        <w:rPr>
          <w:rFonts w:ascii="Gothic720 BT" w:eastAsia="Arial Unicode MS" w:hAnsi="Gothic720 BT" w:cs="Arial"/>
          <w:sz w:val="22"/>
          <w:szCs w:val="22"/>
          <w:lang w:eastAsia="es-MX"/>
        </w:rPr>
        <w:t>S</w:t>
      </w:r>
      <w:r w:rsidR="00B82588" w:rsidRPr="00A57BE2">
        <w:rPr>
          <w:rFonts w:ascii="Gothic720 BT" w:eastAsia="Arial Unicode MS" w:hAnsi="Gothic720 BT" w:cs="Arial"/>
          <w:sz w:val="22"/>
          <w:szCs w:val="22"/>
          <w:lang w:eastAsia="es-MX"/>
        </w:rPr>
        <w:t>ecreta</w:t>
      </w:r>
      <w:r w:rsidR="00B82588" w:rsidRPr="004779D3">
        <w:rPr>
          <w:rFonts w:ascii="Gothic720 BT" w:eastAsia="Arial Unicode MS" w:hAnsi="Gothic720 BT" w:cs="Arial"/>
          <w:sz w:val="22"/>
          <w:szCs w:val="22"/>
          <w:lang w:eastAsia="es-MX"/>
        </w:rPr>
        <w:t>r</w:t>
      </w:r>
      <w:r w:rsidR="00382AD6" w:rsidRPr="004779D3">
        <w:rPr>
          <w:rFonts w:ascii="Gothic720 BT" w:eastAsia="Arial Unicode MS" w:hAnsi="Gothic720 BT" w:cs="Arial"/>
          <w:sz w:val="22"/>
          <w:szCs w:val="22"/>
          <w:lang w:eastAsia="es-MX"/>
        </w:rPr>
        <w:t>i</w:t>
      </w:r>
      <w:r w:rsidR="004C459B">
        <w:rPr>
          <w:rFonts w:ascii="Gothic720 BT" w:eastAsia="Arial Unicode MS" w:hAnsi="Gothic720 BT" w:cs="Arial"/>
          <w:sz w:val="22"/>
          <w:szCs w:val="22"/>
          <w:lang w:eastAsia="es-MX"/>
        </w:rPr>
        <w:t>o</w:t>
      </w:r>
      <w:r w:rsidR="00B82588" w:rsidRPr="00A57BE2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 </w:t>
      </w:r>
      <w:r w:rsidR="006B1EF5">
        <w:rPr>
          <w:rFonts w:ascii="Gothic720 BT" w:eastAsia="Arial Unicode MS" w:hAnsi="Gothic720 BT" w:cs="Arial"/>
          <w:sz w:val="22"/>
          <w:szCs w:val="22"/>
          <w:lang w:eastAsia="es-MX"/>
        </w:rPr>
        <w:t>T</w:t>
      </w:r>
      <w:r w:rsidR="00B82588" w:rsidRPr="00A57BE2">
        <w:rPr>
          <w:rFonts w:ascii="Gothic720 BT" w:eastAsia="Arial Unicode MS" w:hAnsi="Gothic720 BT" w:cs="Arial"/>
          <w:sz w:val="22"/>
          <w:szCs w:val="22"/>
          <w:lang w:eastAsia="es-MX"/>
        </w:rPr>
        <w:t>écnica</w:t>
      </w:r>
      <w:r w:rsidR="004E4369">
        <w:rPr>
          <w:rFonts w:ascii="Gothic720 BT" w:eastAsia="Arial Unicode MS" w:hAnsi="Gothic720 BT" w:cs="Arial"/>
          <w:sz w:val="22"/>
          <w:szCs w:val="22"/>
          <w:lang w:eastAsia="es-MX"/>
        </w:rPr>
        <w:t>.</w:t>
      </w:r>
      <w:r w:rsidR="00A57BE2" w:rsidRPr="00A57BE2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 </w:t>
      </w:r>
      <w:r w:rsidR="004E4369">
        <w:rPr>
          <w:rFonts w:ascii="Gothic720 BT" w:eastAsia="Arial Unicode MS" w:hAnsi="Gothic720 BT" w:cs="Arial"/>
          <w:sz w:val="22"/>
          <w:szCs w:val="22"/>
          <w:lang w:eastAsia="es-MX"/>
        </w:rPr>
        <w:t>I</w:t>
      </w:r>
      <w:r w:rsidR="00A57BE2" w:rsidRPr="00A57BE2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ntegrantes de este </w:t>
      </w:r>
      <w:r w:rsidR="00B82588">
        <w:rPr>
          <w:rFonts w:ascii="Gothic720 BT" w:eastAsia="Arial Unicode MS" w:hAnsi="Gothic720 BT" w:cs="Arial"/>
          <w:sz w:val="22"/>
          <w:szCs w:val="22"/>
          <w:lang w:eastAsia="es-MX"/>
        </w:rPr>
        <w:t>C</w:t>
      </w:r>
      <w:r w:rsidR="00A57BE2" w:rsidRPr="00A57BE2">
        <w:rPr>
          <w:rFonts w:ascii="Gothic720 BT" w:eastAsia="Arial Unicode MS" w:hAnsi="Gothic720 BT" w:cs="Arial"/>
          <w:sz w:val="22"/>
          <w:szCs w:val="22"/>
          <w:lang w:eastAsia="es-MX"/>
        </w:rPr>
        <w:t>onsejo, está a su consideración el orden del día</w:t>
      </w:r>
      <w:r w:rsidR="004C4675" w:rsidRPr="00202E3C">
        <w:rPr>
          <w:rFonts w:ascii="Gothic720 BT" w:hAnsi="Gothic720 BT" w:cs="Arial"/>
          <w:sz w:val="22"/>
          <w:szCs w:val="22"/>
        </w:rPr>
        <w:t xml:space="preserve">, </w:t>
      </w:r>
      <w:r w:rsidR="004C4675" w:rsidRPr="00D3032F">
        <w:rPr>
          <w:rFonts w:ascii="Gothic720 BT" w:hAnsi="Gothic720 BT" w:cs="Arial"/>
          <w:sz w:val="22"/>
          <w:szCs w:val="22"/>
        </w:rPr>
        <w:t>¿</w:t>
      </w:r>
      <w:r w:rsidR="004C459B">
        <w:rPr>
          <w:rFonts w:ascii="Gothic720 BT" w:hAnsi="Gothic720 BT" w:cs="Arial"/>
          <w:sz w:val="22"/>
          <w:szCs w:val="22"/>
        </w:rPr>
        <w:t>H</w:t>
      </w:r>
      <w:r w:rsidR="004C4675" w:rsidRPr="00D3032F">
        <w:rPr>
          <w:rFonts w:ascii="Gothic720 BT" w:hAnsi="Gothic720 BT" w:cs="Arial"/>
          <w:sz w:val="22"/>
          <w:szCs w:val="22"/>
        </w:rPr>
        <w:t>ay</w:t>
      </w:r>
      <w:r w:rsidR="004C4675" w:rsidRPr="00202E3C">
        <w:rPr>
          <w:rFonts w:ascii="Gothic720 BT" w:hAnsi="Gothic720 BT" w:cs="Arial"/>
          <w:sz w:val="22"/>
          <w:szCs w:val="22"/>
        </w:rPr>
        <w:t xml:space="preserve"> alguna observación o comentario</w:t>
      </w:r>
      <w:r w:rsidR="00B82588">
        <w:rPr>
          <w:rFonts w:ascii="Gothic720 BT" w:hAnsi="Gothic720 BT" w:cs="Arial"/>
          <w:sz w:val="22"/>
          <w:szCs w:val="22"/>
        </w:rPr>
        <w:t>?</w:t>
      </w:r>
      <w:r w:rsidR="00885C4B">
        <w:rPr>
          <w:rFonts w:ascii="Gothic720 BT" w:hAnsi="Gothic720 BT" w:cs="Arial"/>
          <w:sz w:val="22"/>
          <w:szCs w:val="22"/>
        </w:rPr>
        <w:t xml:space="preserve"> </w:t>
      </w:r>
      <w:r w:rsidR="004E4369">
        <w:rPr>
          <w:rFonts w:ascii="Gothic720 BT" w:hAnsi="Gothic720 BT" w:cs="Arial"/>
          <w:sz w:val="22"/>
          <w:szCs w:val="22"/>
        </w:rPr>
        <w:t>--</w:t>
      </w:r>
      <w:r w:rsidR="00C66095">
        <w:rPr>
          <w:rFonts w:ascii="Gothic720 BT" w:hAnsi="Gothic720 BT" w:cs="Arial"/>
          <w:sz w:val="22"/>
          <w:szCs w:val="22"/>
        </w:rPr>
        <w:t>------------------------------------------------------------------------------------------------------------</w:t>
      </w:r>
      <w:r w:rsidR="007C36BE" w:rsidRPr="00202E3C">
        <w:rPr>
          <w:rFonts w:ascii="Gothic720 BT" w:hAnsi="Gothic720 BT" w:cs="Arial"/>
          <w:sz w:val="22"/>
          <w:szCs w:val="22"/>
        </w:rPr>
        <w:t>“Se abre espacio para que</w:t>
      </w:r>
      <w:r w:rsidR="004E4369">
        <w:rPr>
          <w:rFonts w:ascii="Gothic720 BT" w:hAnsi="Gothic720 BT" w:cs="Arial"/>
          <w:sz w:val="22"/>
          <w:szCs w:val="22"/>
        </w:rPr>
        <w:t xml:space="preserve"> realicen</w:t>
      </w:r>
      <w:r w:rsidR="007C36BE" w:rsidRPr="00202E3C">
        <w:rPr>
          <w:rFonts w:ascii="Gothic720 BT" w:hAnsi="Gothic720 BT" w:cs="Arial"/>
          <w:sz w:val="22"/>
          <w:szCs w:val="22"/>
        </w:rPr>
        <w:t xml:space="preserve"> manifest</w:t>
      </w:r>
      <w:r w:rsidR="004E4369">
        <w:rPr>
          <w:rFonts w:ascii="Gothic720 BT" w:hAnsi="Gothic720 BT" w:cs="Arial"/>
          <w:sz w:val="22"/>
          <w:szCs w:val="22"/>
        </w:rPr>
        <w:t>aciones</w:t>
      </w:r>
      <w:r w:rsidR="007C36BE" w:rsidRPr="00202E3C">
        <w:rPr>
          <w:rFonts w:ascii="Gothic720 BT" w:hAnsi="Gothic720 BT" w:cs="Arial"/>
          <w:sz w:val="22"/>
          <w:szCs w:val="22"/>
        </w:rPr>
        <w:t xml:space="preserve">” </w:t>
      </w:r>
      <w:r w:rsidR="007C36BE">
        <w:rPr>
          <w:rFonts w:ascii="Gothic720 BT" w:hAnsi="Gothic720 BT" w:cs="Arial"/>
          <w:sz w:val="22"/>
          <w:szCs w:val="22"/>
        </w:rPr>
        <w:t>---------------</w:t>
      </w:r>
      <w:r w:rsidR="004E4369">
        <w:rPr>
          <w:rFonts w:ascii="Gothic720 BT" w:hAnsi="Gothic720 BT" w:cs="Arial"/>
          <w:sz w:val="22"/>
          <w:szCs w:val="22"/>
        </w:rPr>
        <w:t>--------------</w:t>
      </w:r>
      <w:r w:rsidR="0037662D">
        <w:rPr>
          <w:rFonts w:ascii="Gothic720 BT" w:hAnsi="Gothic720 BT" w:cs="Arial"/>
          <w:sz w:val="22"/>
          <w:szCs w:val="22"/>
        </w:rPr>
        <w:t>-----</w:t>
      </w:r>
      <w:r w:rsidR="004E4369">
        <w:rPr>
          <w:rFonts w:ascii="Gothic720 BT" w:hAnsi="Gothic720 BT" w:cs="Arial"/>
          <w:sz w:val="22"/>
          <w:szCs w:val="22"/>
        </w:rPr>
        <w:t>-------------</w:t>
      </w:r>
      <w:r w:rsidR="007C36BE" w:rsidRPr="00202E3C">
        <w:rPr>
          <w:rStyle w:val="normaltextrun"/>
          <w:rFonts w:ascii="Gothic720 BT" w:hAnsi="Gothic720 BT" w:cs="Segoe UI"/>
          <w:sz w:val="22"/>
          <w:szCs w:val="22"/>
        </w:rPr>
        <w:t>E</w:t>
      </w:r>
      <w:r w:rsidR="007C36BE" w:rsidRPr="00202E3C">
        <w:rPr>
          <w:rStyle w:val="normaltextrun"/>
          <w:rFonts w:ascii="Gothic720 BT" w:eastAsiaTheme="majorEastAsia" w:hAnsi="Gothic720 BT" w:cs="Segoe UI"/>
          <w:sz w:val="22"/>
          <w:szCs w:val="22"/>
        </w:rPr>
        <w:t xml:space="preserve">n uso de la voz la Consejera Presidenta: </w:t>
      </w:r>
      <w:r w:rsidR="004C4675" w:rsidRPr="00202E3C">
        <w:rPr>
          <w:rFonts w:ascii="Gothic720 BT" w:hAnsi="Gothic720 BT" w:cs="Arial"/>
          <w:sz w:val="22"/>
          <w:szCs w:val="22"/>
        </w:rPr>
        <w:t xml:space="preserve">De no ser así, solicito </w:t>
      </w:r>
      <w:r w:rsidR="006D0968">
        <w:rPr>
          <w:rFonts w:ascii="Gothic720 BT" w:hAnsi="Gothic720 BT" w:cs="Arial"/>
          <w:sz w:val="22"/>
          <w:szCs w:val="22"/>
        </w:rPr>
        <w:t>S</w:t>
      </w:r>
      <w:r w:rsidR="004C4675" w:rsidRPr="00202E3C">
        <w:rPr>
          <w:rFonts w:ascii="Gothic720 BT" w:hAnsi="Gothic720 BT" w:cs="Arial"/>
          <w:sz w:val="22"/>
          <w:szCs w:val="22"/>
        </w:rPr>
        <w:t>ecreta</w:t>
      </w:r>
      <w:r w:rsidR="004C4675" w:rsidRPr="000E498D">
        <w:rPr>
          <w:rFonts w:ascii="Gothic720 BT" w:hAnsi="Gothic720 BT" w:cs="Arial"/>
          <w:sz w:val="22"/>
          <w:szCs w:val="22"/>
        </w:rPr>
        <w:t>r</w:t>
      </w:r>
      <w:r w:rsidR="00BD2551" w:rsidRPr="000E498D">
        <w:rPr>
          <w:rFonts w:ascii="Gothic720 BT" w:hAnsi="Gothic720 BT" w:cs="Arial"/>
          <w:sz w:val="22"/>
          <w:szCs w:val="22"/>
        </w:rPr>
        <w:t>i</w:t>
      </w:r>
      <w:r w:rsidR="004C459B">
        <w:rPr>
          <w:rFonts w:ascii="Gothic720 BT" w:hAnsi="Gothic720 BT" w:cs="Arial"/>
          <w:sz w:val="22"/>
          <w:szCs w:val="22"/>
        </w:rPr>
        <w:t>o</w:t>
      </w:r>
      <w:r w:rsidR="004C4675" w:rsidRPr="00202E3C">
        <w:rPr>
          <w:rFonts w:ascii="Gothic720 BT" w:hAnsi="Gothic720 BT" w:cs="Arial"/>
          <w:sz w:val="22"/>
          <w:szCs w:val="22"/>
        </w:rPr>
        <w:t xml:space="preserve"> </w:t>
      </w:r>
      <w:r w:rsidR="006D0968">
        <w:rPr>
          <w:rFonts w:ascii="Gothic720 BT" w:hAnsi="Gothic720 BT" w:cs="Arial"/>
          <w:sz w:val="22"/>
          <w:szCs w:val="22"/>
        </w:rPr>
        <w:t>T</w:t>
      </w:r>
      <w:r w:rsidR="004C4675" w:rsidRPr="00202E3C">
        <w:rPr>
          <w:rFonts w:ascii="Gothic720 BT" w:hAnsi="Gothic720 BT" w:cs="Arial"/>
          <w:sz w:val="22"/>
          <w:szCs w:val="22"/>
        </w:rPr>
        <w:t>écnica proceda a tomar la votación respectiva</w:t>
      </w:r>
      <w:r w:rsidR="004C4675">
        <w:rPr>
          <w:rFonts w:ascii="Gothic720 BT" w:hAnsi="Gothic720 BT" w:cs="Arial"/>
          <w:sz w:val="22"/>
          <w:szCs w:val="22"/>
        </w:rPr>
        <w:t>.</w:t>
      </w:r>
      <w:r w:rsidR="007C36BE">
        <w:rPr>
          <w:rFonts w:ascii="Gothic720 BT" w:hAnsi="Gothic720 BT" w:cs="Arial"/>
          <w:sz w:val="22"/>
          <w:szCs w:val="22"/>
        </w:rPr>
        <w:t xml:space="preserve"> --------------------------------</w:t>
      </w:r>
      <w:r w:rsidR="0037662D">
        <w:rPr>
          <w:rFonts w:ascii="Gothic720 BT" w:hAnsi="Gothic720 BT" w:cs="Arial"/>
          <w:sz w:val="22"/>
          <w:szCs w:val="22"/>
        </w:rPr>
        <w:t>--------------------------</w:t>
      </w:r>
      <w:r w:rsidR="007C36BE">
        <w:rPr>
          <w:rFonts w:ascii="Gothic720 BT" w:hAnsi="Gothic720 BT" w:cs="Arial"/>
          <w:sz w:val="22"/>
          <w:szCs w:val="22"/>
        </w:rPr>
        <w:t>----------</w:t>
      </w:r>
      <w:r w:rsidR="00C3762A" w:rsidRPr="00202E3C">
        <w:rPr>
          <w:rStyle w:val="normaltextrun"/>
          <w:rFonts w:ascii="Gothic720 BT" w:eastAsiaTheme="majorEastAsia" w:hAnsi="Gothic720 BT" w:cs="Segoe UI"/>
          <w:sz w:val="22"/>
          <w:szCs w:val="22"/>
        </w:rPr>
        <w:t>En uso de la voz la Secretaría Técnica</w:t>
      </w:r>
      <w:r w:rsidR="00C3762A" w:rsidRPr="00202E3C">
        <w:rPr>
          <w:rFonts w:ascii="Gothic720 BT" w:hAnsi="Gothic720 BT"/>
          <w:sz w:val="22"/>
          <w:szCs w:val="22"/>
        </w:rPr>
        <w:t xml:space="preserve">: </w:t>
      </w:r>
      <w:r w:rsidR="004D38AE" w:rsidRPr="004D38AE">
        <w:rPr>
          <w:rFonts w:ascii="Gothic720 BT" w:hAnsi="Gothic720 BT"/>
          <w:sz w:val="22"/>
          <w:szCs w:val="22"/>
        </w:rPr>
        <w:t>Atendiendo a su instrucción, consulto a las consejeras y consejero</w:t>
      </w:r>
      <w:r w:rsidR="004C459B">
        <w:rPr>
          <w:rFonts w:ascii="Gothic720 BT" w:hAnsi="Gothic720 BT"/>
          <w:sz w:val="22"/>
          <w:szCs w:val="22"/>
        </w:rPr>
        <w:t>s</w:t>
      </w:r>
      <w:r w:rsidR="004D38AE" w:rsidRPr="004D38AE">
        <w:rPr>
          <w:rFonts w:ascii="Gothic720 BT" w:hAnsi="Gothic720 BT"/>
          <w:sz w:val="22"/>
          <w:szCs w:val="22"/>
        </w:rPr>
        <w:t xml:space="preserve">, así como a la </w:t>
      </w:r>
      <w:r w:rsidR="0037662D" w:rsidRPr="004D38AE">
        <w:rPr>
          <w:rFonts w:ascii="Gothic720 BT" w:hAnsi="Gothic720 BT"/>
          <w:sz w:val="22"/>
          <w:szCs w:val="22"/>
        </w:rPr>
        <w:t>consejer</w:t>
      </w:r>
      <w:r w:rsidR="0037662D">
        <w:rPr>
          <w:rFonts w:ascii="Gothic720 BT" w:hAnsi="Gothic720 BT"/>
          <w:sz w:val="22"/>
          <w:szCs w:val="22"/>
        </w:rPr>
        <w:t>ía</w:t>
      </w:r>
      <w:r w:rsidR="004D38AE" w:rsidRPr="004D38AE">
        <w:rPr>
          <w:rFonts w:ascii="Gothic720 BT" w:hAnsi="Gothic720 BT"/>
          <w:sz w:val="22"/>
          <w:szCs w:val="22"/>
        </w:rPr>
        <w:t xml:space="preserve"> presidenta del </w:t>
      </w:r>
      <w:r w:rsidR="004C459B">
        <w:rPr>
          <w:rFonts w:ascii="Gothic720 BT" w:hAnsi="Gothic720 BT"/>
          <w:sz w:val="22"/>
          <w:szCs w:val="22"/>
        </w:rPr>
        <w:t>C</w:t>
      </w:r>
      <w:r w:rsidR="004D38AE" w:rsidRPr="004D38AE">
        <w:rPr>
          <w:rFonts w:ascii="Gothic720 BT" w:hAnsi="Gothic720 BT"/>
          <w:sz w:val="22"/>
          <w:szCs w:val="22"/>
        </w:rPr>
        <w:t xml:space="preserve">onsejo, su voto en forma económica para aprobar el orden del día que se propone; quienes estén por </w:t>
      </w:r>
      <w:r w:rsidR="004D38AE" w:rsidRPr="004D38AE">
        <w:rPr>
          <w:rFonts w:ascii="Gothic720 BT" w:hAnsi="Gothic720 BT"/>
          <w:sz w:val="22"/>
          <w:szCs w:val="22"/>
        </w:rPr>
        <w:lastRenderedPageBreak/>
        <w:t xml:space="preserve">la afirmativa, sírvanse </w:t>
      </w:r>
      <w:r w:rsidR="004C459B">
        <w:rPr>
          <w:rFonts w:ascii="Gothic720 BT" w:hAnsi="Gothic720 BT"/>
          <w:sz w:val="22"/>
          <w:szCs w:val="22"/>
        </w:rPr>
        <w:t xml:space="preserve">a </w:t>
      </w:r>
      <w:r w:rsidR="004D38AE" w:rsidRPr="004D38AE">
        <w:rPr>
          <w:rFonts w:ascii="Gothic720 BT" w:hAnsi="Gothic720 BT"/>
          <w:sz w:val="22"/>
          <w:szCs w:val="22"/>
        </w:rPr>
        <w:t xml:space="preserve">manifestarlo levantando la mano. </w:t>
      </w:r>
      <w:r w:rsidR="0037662D">
        <w:rPr>
          <w:rFonts w:ascii="Gothic720 BT" w:hAnsi="Gothic720 BT"/>
          <w:sz w:val="22"/>
          <w:szCs w:val="22"/>
        </w:rPr>
        <w:t>---------------------------------------</w:t>
      </w:r>
      <w:r w:rsidR="004D38AE" w:rsidRPr="00202E3C">
        <w:rPr>
          <w:rFonts w:ascii="Gothic720 BT" w:hAnsi="Gothic720 BT"/>
          <w:sz w:val="22"/>
          <w:szCs w:val="22"/>
        </w:rPr>
        <w:t>“</w:t>
      </w:r>
      <w:r w:rsidR="004D38AE">
        <w:rPr>
          <w:rFonts w:ascii="Gothic720 BT" w:hAnsi="Gothic720 BT"/>
          <w:sz w:val="22"/>
          <w:szCs w:val="22"/>
        </w:rPr>
        <w:t>L</w:t>
      </w:r>
      <w:r w:rsidR="004D38AE" w:rsidRPr="00202E3C">
        <w:rPr>
          <w:rFonts w:ascii="Gothic720 BT" w:hAnsi="Gothic720 BT"/>
          <w:sz w:val="22"/>
          <w:szCs w:val="22"/>
        </w:rPr>
        <w:t>as consejerías emit</w:t>
      </w:r>
      <w:r w:rsidR="004D38AE">
        <w:rPr>
          <w:rFonts w:ascii="Gothic720 BT" w:hAnsi="Gothic720 BT"/>
          <w:sz w:val="22"/>
          <w:szCs w:val="22"/>
        </w:rPr>
        <w:t>e</w:t>
      </w:r>
      <w:r w:rsidR="004D38AE" w:rsidRPr="00202E3C">
        <w:rPr>
          <w:rFonts w:ascii="Gothic720 BT" w:hAnsi="Gothic720 BT"/>
          <w:sz w:val="22"/>
          <w:szCs w:val="22"/>
        </w:rPr>
        <w:t>n su voto</w:t>
      </w:r>
      <w:r w:rsidR="004D38AE">
        <w:rPr>
          <w:rFonts w:ascii="Gothic720 BT" w:hAnsi="Gothic720 BT"/>
          <w:sz w:val="22"/>
          <w:szCs w:val="22"/>
        </w:rPr>
        <w:t xml:space="preserve"> levantando la mano</w:t>
      </w:r>
      <w:r w:rsidR="004D38AE" w:rsidRPr="00202E3C">
        <w:rPr>
          <w:rFonts w:ascii="Gothic720 BT" w:hAnsi="Gothic720 BT"/>
          <w:sz w:val="22"/>
          <w:szCs w:val="22"/>
        </w:rPr>
        <w:t>”</w:t>
      </w:r>
      <w:r w:rsidR="004D38AE">
        <w:rPr>
          <w:rFonts w:ascii="Gothic720 BT" w:hAnsi="Gothic720 BT"/>
          <w:sz w:val="22"/>
          <w:szCs w:val="22"/>
        </w:rPr>
        <w:t xml:space="preserve"> ---------------------</w:t>
      </w:r>
      <w:r w:rsidR="0037662D">
        <w:rPr>
          <w:rFonts w:ascii="Gothic720 BT" w:hAnsi="Gothic720 BT"/>
          <w:sz w:val="22"/>
          <w:szCs w:val="22"/>
        </w:rPr>
        <w:t>-----</w:t>
      </w:r>
      <w:r w:rsidR="004D38AE">
        <w:rPr>
          <w:rFonts w:ascii="Gothic720 BT" w:hAnsi="Gothic720 BT"/>
          <w:sz w:val="22"/>
          <w:szCs w:val="22"/>
        </w:rPr>
        <w:t xml:space="preserve">---------------------En uso de la voz la </w:t>
      </w:r>
      <w:proofErr w:type="gramStart"/>
      <w:r w:rsidR="004D38AE">
        <w:rPr>
          <w:rFonts w:ascii="Gothic720 BT" w:hAnsi="Gothic720 BT"/>
          <w:sz w:val="22"/>
          <w:szCs w:val="22"/>
        </w:rPr>
        <w:t>Secretaria Técnica</w:t>
      </w:r>
      <w:proofErr w:type="gramEnd"/>
      <w:r w:rsidR="004D38AE">
        <w:rPr>
          <w:rFonts w:ascii="Gothic720 BT" w:hAnsi="Gothic720 BT"/>
          <w:sz w:val="22"/>
          <w:szCs w:val="22"/>
        </w:rPr>
        <w:t>: D</w:t>
      </w:r>
      <w:r w:rsidR="004D38AE" w:rsidRPr="004D38AE">
        <w:rPr>
          <w:rFonts w:ascii="Gothic720 BT" w:hAnsi="Gothic720 BT"/>
          <w:sz w:val="22"/>
          <w:szCs w:val="22"/>
        </w:rPr>
        <w:t>oy cuenta de 5 votos a favor, por lo que es aprobad</w:t>
      </w:r>
      <w:r w:rsidR="004C459B">
        <w:rPr>
          <w:rFonts w:ascii="Gothic720 BT" w:hAnsi="Gothic720 BT"/>
          <w:sz w:val="22"/>
          <w:szCs w:val="22"/>
        </w:rPr>
        <w:t>o</w:t>
      </w:r>
      <w:r w:rsidR="004D38AE" w:rsidRPr="004D38AE">
        <w:rPr>
          <w:rFonts w:ascii="Gothic720 BT" w:hAnsi="Gothic720 BT"/>
          <w:sz w:val="22"/>
          <w:szCs w:val="22"/>
        </w:rPr>
        <w:t xml:space="preserve"> por </w:t>
      </w:r>
      <w:r w:rsidR="004D38AE" w:rsidRPr="004D38AE">
        <w:rPr>
          <w:rFonts w:ascii="Gothic720 BT" w:hAnsi="Gothic720 BT"/>
          <w:iCs/>
          <w:sz w:val="22"/>
          <w:szCs w:val="22"/>
        </w:rPr>
        <w:t>unanimidad</w:t>
      </w:r>
      <w:r w:rsidR="004D38AE" w:rsidRPr="004D38AE">
        <w:rPr>
          <w:rFonts w:ascii="Gothic720 BT" w:hAnsi="Gothic720 BT"/>
          <w:i/>
          <w:sz w:val="22"/>
          <w:szCs w:val="22"/>
        </w:rPr>
        <w:t xml:space="preserve"> </w:t>
      </w:r>
      <w:r w:rsidR="004D38AE" w:rsidRPr="004D38AE">
        <w:rPr>
          <w:rFonts w:ascii="Gothic720 BT" w:hAnsi="Gothic720 BT"/>
          <w:sz w:val="22"/>
          <w:szCs w:val="22"/>
        </w:rPr>
        <w:t>el orden del día propuesto.</w:t>
      </w:r>
      <w:r w:rsidR="004D38AE">
        <w:rPr>
          <w:rFonts w:ascii="Gothic720 BT" w:hAnsi="Gothic720 BT"/>
          <w:sz w:val="22"/>
          <w:szCs w:val="22"/>
        </w:rPr>
        <w:t xml:space="preserve"> </w:t>
      </w:r>
      <w:r w:rsidR="004C4675">
        <w:rPr>
          <w:rFonts w:ascii="Gothic720 BT" w:hAnsi="Gothic720 BT"/>
          <w:sz w:val="22"/>
          <w:szCs w:val="22"/>
        </w:rPr>
        <w:t>------------</w:t>
      </w:r>
      <w:r w:rsidR="000259CA">
        <w:rPr>
          <w:rFonts w:ascii="Gothic720 BT" w:hAnsi="Gothic720 BT"/>
          <w:sz w:val="22"/>
          <w:szCs w:val="22"/>
        </w:rPr>
        <w:t>----------------------------------</w:t>
      </w:r>
      <w:r w:rsidR="004C4675" w:rsidRPr="00C1228D">
        <w:rPr>
          <w:rStyle w:val="normaltextrun"/>
          <w:rFonts w:ascii="Gothic720 BT" w:eastAsiaTheme="majorEastAsia" w:hAnsi="Gothic720 BT" w:cs="Segoe UI"/>
          <w:sz w:val="22"/>
          <w:szCs w:val="22"/>
        </w:rPr>
        <w:t xml:space="preserve">En uso de la voz la </w:t>
      </w:r>
      <w:proofErr w:type="gramStart"/>
      <w:r w:rsidR="004C4675" w:rsidRPr="00C1228D">
        <w:rPr>
          <w:rStyle w:val="normaltextrun"/>
          <w:rFonts w:ascii="Gothic720 BT" w:eastAsiaTheme="majorEastAsia" w:hAnsi="Gothic720 BT" w:cs="Segoe UI"/>
          <w:sz w:val="22"/>
          <w:szCs w:val="22"/>
        </w:rPr>
        <w:t>Consejera Presidenta</w:t>
      </w:r>
      <w:proofErr w:type="gramEnd"/>
      <w:r w:rsidR="004C4675" w:rsidRPr="00C1228D">
        <w:rPr>
          <w:rFonts w:ascii="Gothic720 BT" w:hAnsi="Gothic720 BT" w:cs="Arial"/>
          <w:sz w:val="22"/>
          <w:szCs w:val="22"/>
        </w:rPr>
        <w:t>:</w:t>
      </w:r>
      <w:r w:rsidR="00C3762A" w:rsidRPr="00C1228D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 </w:t>
      </w:r>
      <w:r w:rsidR="004D38AE">
        <w:rPr>
          <w:rFonts w:ascii="Gothic720 BT" w:eastAsia="Arial Unicode MS" w:hAnsi="Gothic720 BT" w:cs="Arial"/>
          <w:sz w:val="22"/>
          <w:szCs w:val="22"/>
          <w:lang w:eastAsia="es-MX"/>
        </w:rPr>
        <w:t>G</w:t>
      </w:r>
      <w:r w:rsidR="004C4675" w:rsidRPr="00C1228D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racias, </w:t>
      </w:r>
      <w:r w:rsidR="000259CA" w:rsidRPr="00C1228D">
        <w:rPr>
          <w:rFonts w:ascii="Gothic720 BT" w:eastAsia="Arial Unicode MS" w:hAnsi="Gothic720 BT" w:cs="Arial"/>
          <w:sz w:val="22"/>
          <w:szCs w:val="22"/>
          <w:lang w:eastAsia="es-MX"/>
        </w:rPr>
        <w:t>S</w:t>
      </w:r>
      <w:r w:rsidR="004C4675" w:rsidRPr="00C1228D">
        <w:rPr>
          <w:rFonts w:ascii="Gothic720 BT" w:eastAsia="Arial Unicode MS" w:hAnsi="Gothic720 BT" w:cs="Arial"/>
          <w:sz w:val="22"/>
          <w:szCs w:val="22"/>
          <w:lang w:eastAsia="es-MX"/>
        </w:rPr>
        <w:t>ecretar</w:t>
      </w:r>
      <w:r w:rsidR="004C459B">
        <w:rPr>
          <w:rFonts w:ascii="Gothic720 BT" w:eastAsia="Arial Unicode MS" w:hAnsi="Gothic720 BT" w:cs="Arial"/>
          <w:sz w:val="22"/>
          <w:szCs w:val="22"/>
          <w:lang w:eastAsia="es-MX"/>
        </w:rPr>
        <w:t>io</w:t>
      </w:r>
      <w:r w:rsidR="004C4675" w:rsidRPr="00C1228D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 </w:t>
      </w:r>
      <w:r w:rsidR="000259CA" w:rsidRPr="00C1228D">
        <w:rPr>
          <w:rFonts w:ascii="Gothic720 BT" w:eastAsia="Arial Unicode MS" w:hAnsi="Gothic720 BT" w:cs="Arial"/>
          <w:sz w:val="22"/>
          <w:szCs w:val="22"/>
          <w:lang w:eastAsia="es-MX"/>
        </w:rPr>
        <w:t>T</w:t>
      </w:r>
      <w:r w:rsidR="004C4675" w:rsidRPr="00C1228D">
        <w:rPr>
          <w:rFonts w:ascii="Gothic720 BT" w:eastAsia="Arial Unicode MS" w:hAnsi="Gothic720 BT" w:cs="Arial"/>
          <w:sz w:val="22"/>
          <w:szCs w:val="22"/>
          <w:lang w:eastAsia="es-MX"/>
        </w:rPr>
        <w:t>écnic</w:t>
      </w:r>
      <w:r w:rsidR="004C459B">
        <w:rPr>
          <w:rFonts w:ascii="Gothic720 BT" w:eastAsia="Arial Unicode MS" w:hAnsi="Gothic720 BT" w:cs="Arial"/>
          <w:sz w:val="22"/>
          <w:szCs w:val="22"/>
          <w:lang w:eastAsia="es-MX"/>
        </w:rPr>
        <w:t>o</w:t>
      </w:r>
      <w:r w:rsidR="004C4675" w:rsidRPr="00C1228D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, pasemos al desahogo del </w:t>
      </w:r>
      <w:r w:rsidR="004C4675" w:rsidRPr="00C1228D">
        <w:rPr>
          <w:rFonts w:ascii="Gothic720 BT" w:eastAsia="Arial Unicode MS" w:hAnsi="Gothic720 BT" w:cs="Arial"/>
          <w:bCs/>
          <w:sz w:val="22"/>
          <w:szCs w:val="22"/>
          <w:lang w:eastAsia="es-MX"/>
        </w:rPr>
        <w:t xml:space="preserve">tercer </w:t>
      </w:r>
      <w:r w:rsidR="004C4675" w:rsidRPr="00C1228D">
        <w:rPr>
          <w:rFonts w:ascii="Gothic720 BT" w:eastAsia="Arial Unicode MS" w:hAnsi="Gothic720 BT" w:cs="Arial"/>
          <w:sz w:val="22"/>
          <w:szCs w:val="22"/>
          <w:lang w:eastAsia="es-MX"/>
        </w:rPr>
        <w:t>punto del orden del día. ---------------------------</w:t>
      </w:r>
      <w:r w:rsidR="009B2059" w:rsidRPr="00C1228D">
        <w:rPr>
          <w:rFonts w:ascii="Gothic720 BT" w:eastAsia="Arial Unicode MS" w:hAnsi="Gothic720 BT" w:cs="Arial"/>
          <w:sz w:val="22"/>
          <w:szCs w:val="22"/>
          <w:lang w:eastAsia="es-MX"/>
        </w:rPr>
        <w:t>-</w:t>
      </w:r>
      <w:r w:rsidR="004C4675" w:rsidRPr="00C1228D">
        <w:rPr>
          <w:rFonts w:ascii="Gothic720 BT" w:eastAsia="Arial Unicode MS" w:hAnsi="Gothic720 BT" w:cs="Arial"/>
          <w:sz w:val="22"/>
          <w:szCs w:val="22"/>
          <w:lang w:eastAsia="es-MX"/>
        </w:rPr>
        <w:t>----</w:t>
      </w:r>
      <w:r w:rsidR="0037662D">
        <w:rPr>
          <w:rFonts w:ascii="Gothic720 BT" w:eastAsia="Arial Unicode MS" w:hAnsi="Gothic720 BT" w:cs="Arial"/>
          <w:sz w:val="22"/>
          <w:szCs w:val="22"/>
          <w:lang w:eastAsia="es-MX"/>
        </w:rPr>
        <w:t>-----------------------------</w:t>
      </w:r>
      <w:r w:rsidR="002C062D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En uso de la voz </w:t>
      </w:r>
      <w:proofErr w:type="gramStart"/>
      <w:r w:rsidR="002C062D">
        <w:rPr>
          <w:rFonts w:ascii="Gothic720 BT" w:eastAsia="Arial Unicode MS" w:hAnsi="Gothic720 BT" w:cs="Arial"/>
          <w:sz w:val="22"/>
          <w:szCs w:val="22"/>
          <w:lang w:eastAsia="es-MX"/>
        </w:rPr>
        <w:t>Secretaria Técnica</w:t>
      </w:r>
      <w:proofErr w:type="gramEnd"/>
      <w:r w:rsidR="002C062D">
        <w:rPr>
          <w:rFonts w:ascii="Gothic720 BT" w:eastAsia="Arial Unicode MS" w:hAnsi="Gothic720 BT" w:cs="Arial"/>
          <w:sz w:val="22"/>
          <w:szCs w:val="22"/>
          <w:lang w:eastAsia="es-MX"/>
        </w:rPr>
        <w:t>: E</w:t>
      </w:r>
      <w:r w:rsidR="002C062D" w:rsidRPr="002C062D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s el concerniente a la presentación y votación del </w:t>
      </w:r>
      <w:r w:rsidR="002C062D">
        <w:rPr>
          <w:rFonts w:ascii="Gothic720 BT" w:eastAsia="Arial Unicode MS" w:hAnsi="Gothic720 BT" w:cs="Arial"/>
          <w:sz w:val="22"/>
          <w:szCs w:val="22"/>
          <w:lang w:eastAsia="es-MX"/>
        </w:rPr>
        <w:t>A</w:t>
      </w:r>
      <w:r w:rsidR="002C062D" w:rsidRPr="002C062D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cuerdo del </w:t>
      </w:r>
      <w:r w:rsidR="002C062D">
        <w:rPr>
          <w:rFonts w:ascii="Gothic720 BT" w:eastAsia="Arial Unicode MS" w:hAnsi="Gothic720 BT" w:cs="Arial"/>
          <w:sz w:val="22"/>
          <w:szCs w:val="22"/>
          <w:lang w:eastAsia="es-MX"/>
        </w:rPr>
        <w:t>C</w:t>
      </w:r>
      <w:r w:rsidR="002C062D" w:rsidRPr="002C062D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onsejo </w:t>
      </w:r>
      <w:r w:rsidR="002C062D">
        <w:rPr>
          <w:rFonts w:ascii="Gothic720 BT" w:eastAsia="Arial Unicode MS" w:hAnsi="Gothic720 BT" w:cs="Arial"/>
          <w:sz w:val="22"/>
          <w:szCs w:val="22"/>
          <w:lang w:eastAsia="es-MX"/>
        </w:rPr>
        <w:t>M</w:t>
      </w:r>
      <w:r w:rsidR="002C062D" w:rsidRPr="002C062D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unicipal de </w:t>
      </w:r>
      <w:r w:rsidR="004C459B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San Joaquín </w:t>
      </w:r>
      <w:r w:rsidR="002C062D" w:rsidRPr="002C062D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del Instituto Electoral Del Estado De Querétaro por el que se autoriza a las personas que auxiliarán en el recuento de votos en la </w:t>
      </w:r>
      <w:r w:rsidR="004C459B">
        <w:rPr>
          <w:rFonts w:ascii="Gothic720 BT" w:eastAsia="Arial Unicode MS" w:hAnsi="Gothic720 BT" w:cs="Arial"/>
          <w:sz w:val="22"/>
          <w:szCs w:val="22"/>
          <w:lang w:eastAsia="es-MX"/>
        </w:rPr>
        <w:t>S</w:t>
      </w:r>
      <w:r w:rsidR="006B1EF5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esión </w:t>
      </w:r>
      <w:r w:rsidR="004C459B">
        <w:rPr>
          <w:rFonts w:ascii="Gothic720 BT" w:eastAsia="Arial Unicode MS" w:hAnsi="Gothic720 BT" w:cs="Arial"/>
          <w:sz w:val="22"/>
          <w:szCs w:val="22"/>
          <w:lang w:eastAsia="es-MX"/>
        </w:rPr>
        <w:t>E</w:t>
      </w:r>
      <w:r w:rsidR="006B1EF5">
        <w:rPr>
          <w:rFonts w:ascii="Gothic720 BT" w:eastAsia="Arial Unicode MS" w:hAnsi="Gothic720 BT" w:cs="Arial"/>
          <w:sz w:val="22"/>
          <w:szCs w:val="22"/>
          <w:lang w:eastAsia="es-MX"/>
        </w:rPr>
        <w:t>special de cómputos del Proceso Electoral L</w:t>
      </w:r>
      <w:r w:rsidR="002C062D" w:rsidRPr="002C062D">
        <w:rPr>
          <w:rFonts w:ascii="Gothic720 BT" w:eastAsia="Arial Unicode MS" w:hAnsi="Gothic720 BT" w:cs="Arial"/>
          <w:sz w:val="22"/>
          <w:szCs w:val="22"/>
          <w:lang w:eastAsia="es-MX"/>
        </w:rPr>
        <w:t>ocal 2023-2024 y asignación de funciones.</w:t>
      </w:r>
      <w:r w:rsidR="00ED3EDC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 -------</w:t>
      </w:r>
      <w:r w:rsidR="00701ED7">
        <w:rPr>
          <w:rFonts w:ascii="Gothic720 BT" w:eastAsia="Arial Unicode MS" w:hAnsi="Gothic720 BT" w:cs="Arial"/>
          <w:sz w:val="22"/>
          <w:szCs w:val="22"/>
          <w:lang w:eastAsia="es-MX"/>
        </w:rPr>
        <w:t>------------------------------------------------------------------------------------</w:t>
      </w:r>
      <w:r w:rsidR="002C062D">
        <w:rPr>
          <w:rFonts w:ascii="Gothic720 BT" w:eastAsia="Arial Unicode MS" w:hAnsi="Gothic720 BT" w:cs="Arial"/>
          <w:sz w:val="22"/>
          <w:szCs w:val="22"/>
          <w:lang w:eastAsia="es-MX"/>
        </w:rPr>
        <w:t>E</w:t>
      </w:r>
      <w:r w:rsidR="002C062D" w:rsidRPr="002C062D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s pertinente informar que con fundamento en lo dispuesto por el artículo 74 del </w:t>
      </w:r>
      <w:r w:rsidR="004C459B">
        <w:rPr>
          <w:rFonts w:ascii="Gothic720 BT" w:eastAsia="Arial Unicode MS" w:hAnsi="Gothic720 BT" w:cs="Arial"/>
          <w:sz w:val="22"/>
          <w:szCs w:val="22"/>
          <w:lang w:eastAsia="es-MX"/>
        </w:rPr>
        <w:t>R</w:t>
      </w:r>
      <w:r w:rsidR="002C062D" w:rsidRPr="002C062D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eglamento interior del Instituto Electoral Del Estado De Querétaro, y en virtud de que el proyecto de </w:t>
      </w:r>
      <w:r w:rsidR="005B6BBB">
        <w:rPr>
          <w:rFonts w:ascii="Gothic720 BT" w:eastAsia="Arial Unicode MS" w:hAnsi="Gothic720 BT" w:cs="Arial"/>
          <w:sz w:val="22"/>
          <w:szCs w:val="22"/>
          <w:lang w:eastAsia="es-MX"/>
        </w:rPr>
        <w:t>A</w:t>
      </w:r>
      <w:r w:rsidR="002C062D" w:rsidRPr="002C062D">
        <w:rPr>
          <w:rFonts w:ascii="Gothic720 BT" w:eastAsia="Arial Unicode MS" w:hAnsi="Gothic720 BT" w:cs="Arial"/>
          <w:sz w:val="22"/>
          <w:szCs w:val="22"/>
          <w:lang w:eastAsia="es-MX"/>
        </w:rPr>
        <w:t>cuerdo fue circulado con la convocatoria, no será necesaria su lectura íntegra, por lo que solo se leerán los puntos de acuerdo, y en su caso, se explicará la razón que los sustentan.</w:t>
      </w:r>
      <w:r w:rsidR="00ED3EDC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 ---</w:t>
      </w:r>
      <w:r w:rsidR="00701ED7">
        <w:rPr>
          <w:rFonts w:ascii="Gothic720 BT" w:eastAsia="Arial Unicode MS" w:hAnsi="Gothic720 BT" w:cs="Arial"/>
          <w:sz w:val="22"/>
          <w:szCs w:val="22"/>
          <w:lang w:eastAsia="es-MX"/>
        </w:rPr>
        <w:t>----------------------------------------------------------------------</w:t>
      </w:r>
      <w:r w:rsidR="002C062D" w:rsidRPr="002C062D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PRIMERO. Se aprueba el acuerdo del Consejo Municipal de </w:t>
      </w:r>
      <w:r w:rsidR="00F13E5B">
        <w:rPr>
          <w:rFonts w:ascii="Gothic720 BT" w:eastAsia="Arial Unicode MS" w:hAnsi="Gothic720 BT" w:cs="Arial"/>
          <w:sz w:val="22"/>
          <w:szCs w:val="22"/>
          <w:lang w:eastAsia="es-MX"/>
        </w:rPr>
        <w:t>San Joaquín</w:t>
      </w:r>
      <w:r w:rsidR="002C062D" w:rsidRPr="002C062D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 del Instituto Electoral del Estado de Querétaro por el que se autoriza a las personas que auxiliaran en el recuento de votos en la </w:t>
      </w:r>
      <w:r w:rsidR="004C459B">
        <w:rPr>
          <w:rFonts w:ascii="Gothic720 BT" w:eastAsia="Arial Unicode MS" w:hAnsi="Gothic720 BT" w:cs="Arial"/>
          <w:sz w:val="22"/>
          <w:szCs w:val="22"/>
          <w:lang w:eastAsia="es-MX"/>
        </w:rPr>
        <w:t>S</w:t>
      </w:r>
      <w:r w:rsidR="002C062D" w:rsidRPr="002C062D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esión </w:t>
      </w:r>
      <w:r w:rsidR="004C459B">
        <w:rPr>
          <w:rFonts w:ascii="Gothic720 BT" w:eastAsia="Arial Unicode MS" w:hAnsi="Gothic720 BT" w:cs="Arial"/>
          <w:sz w:val="22"/>
          <w:szCs w:val="22"/>
          <w:lang w:eastAsia="es-MX"/>
        </w:rPr>
        <w:t>E</w:t>
      </w:r>
      <w:r w:rsidR="002C062D" w:rsidRPr="002C062D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special de </w:t>
      </w:r>
      <w:r w:rsidR="004C459B">
        <w:rPr>
          <w:rFonts w:ascii="Gothic720 BT" w:eastAsia="Arial Unicode MS" w:hAnsi="Gothic720 BT" w:cs="Arial"/>
          <w:sz w:val="22"/>
          <w:szCs w:val="22"/>
          <w:lang w:eastAsia="es-MX"/>
        </w:rPr>
        <w:t>C</w:t>
      </w:r>
      <w:r w:rsidR="002C062D" w:rsidRPr="002C062D">
        <w:rPr>
          <w:rFonts w:ascii="Gothic720 BT" w:eastAsia="Arial Unicode MS" w:hAnsi="Gothic720 BT" w:cs="Arial"/>
          <w:sz w:val="22"/>
          <w:szCs w:val="22"/>
          <w:lang w:eastAsia="es-MX"/>
        </w:rPr>
        <w:t>ómputos del Proceso Electoral Local 2023-2024 y asignación de funciones</w:t>
      </w:r>
      <w:r w:rsidR="007F36CA">
        <w:rPr>
          <w:rFonts w:ascii="Gothic720 BT" w:eastAsia="Arial Unicode MS" w:hAnsi="Gothic720 BT" w:cs="Arial"/>
          <w:sz w:val="22"/>
          <w:szCs w:val="22"/>
          <w:lang w:eastAsia="es-MX"/>
        </w:rPr>
        <w:t>;</w:t>
      </w:r>
      <w:r w:rsidR="00ED3EDC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 </w:t>
      </w:r>
      <w:r w:rsidR="002C062D" w:rsidRPr="002C062D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SEGUNDO: Se aprueba el listado de participantes que auxiliaran en el recuento de votos en la </w:t>
      </w:r>
      <w:r w:rsidR="004C459B">
        <w:rPr>
          <w:rFonts w:ascii="Gothic720 BT" w:eastAsia="Arial Unicode MS" w:hAnsi="Gothic720 BT" w:cs="Arial"/>
          <w:sz w:val="22"/>
          <w:szCs w:val="22"/>
          <w:lang w:eastAsia="es-MX"/>
        </w:rPr>
        <w:t>S</w:t>
      </w:r>
      <w:r w:rsidR="002C062D" w:rsidRPr="002C062D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esión </w:t>
      </w:r>
      <w:r w:rsidR="004C459B">
        <w:rPr>
          <w:rFonts w:ascii="Gothic720 BT" w:eastAsia="Arial Unicode MS" w:hAnsi="Gothic720 BT" w:cs="Arial"/>
          <w:sz w:val="22"/>
          <w:szCs w:val="22"/>
          <w:lang w:eastAsia="es-MX"/>
        </w:rPr>
        <w:t>E</w:t>
      </w:r>
      <w:r w:rsidR="002C062D" w:rsidRPr="002C062D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special de </w:t>
      </w:r>
      <w:r w:rsidR="004C459B">
        <w:rPr>
          <w:rFonts w:ascii="Gothic720 BT" w:eastAsia="Arial Unicode MS" w:hAnsi="Gothic720 BT" w:cs="Arial"/>
          <w:sz w:val="22"/>
          <w:szCs w:val="22"/>
          <w:lang w:eastAsia="es-MX"/>
        </w:rPr>
        <w:t>C</w:t>
      </w:r>
      <w:r w:rsidR="002C062D" w:rsidRPr="002C062D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ómputos del Proceso Electoral Local 2023-2024, en el Consejo Municipal de </w:t>
      </w:r>
      <w:r w:rsidR="00F13E5B">
        <w:rPr>
          <w:rFonts w:ascii="Gothic720 BT" w:eastAsia="Arial Unicode MS" w:hAnsi="Gothic720 BT" w:cs="Arial"/>
          <w:sz w:val="22"/>
          <w:szCs w:val="22"/>
          <w:lang w:eastAsia="es-MX"/>
        </w:rPr>
        <w:t>San Joaquín</w:t>
      </w:r>
      <w:r w:rsidR="002C062D" w:rsidRPr="002C062D">
        <w:rPr>
          <w:rFonts w:ascii="Gothic720 BT" w:eastAsia="Arial Unicode MS" w:hAnsi="Gothic720 BT" w:cs="Arial"/>
          <w:sz w:val="22"/>
          <w:szCs w:val="22"/>
          <w:lang w:eastAsia="es-MX"/>
        </w:rPr>
        <w:t>, en términos del presente Acuerdo</w:t>
      </w:r>
      <w:r w:rsidR="007F36CA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; </w:t>
      </w:r>
      <w:r w:rsidR="002C062D" w:rsidRPr="002C062D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TERCERO: Ante la ausencia definitiva por cualquier causa de alguna de las personas que conforman el listado de participantes que auxiliaran en el recuento de votos en la </w:t>
      </w:r>
      <w:r w:rsidR="004C459B">
        <w:rPr>
          <w:rFonts w:ascii="Gothic720 BT" w:eastAsia="Arial Unicode MS" w:hAnsi="Gothic720 BT" w:cs="Arial"/>
          <w:sz w:val="22"/>
          <w:szCs w:val="22"/>
          <w:lang w:eastAsia="es-MX"/>
        </w:rPr>
        <w:t>S</w:t>
      </w:r>
      <w:r w:rsidR="002C062D" w:rsidRPr="002C062D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esión </w:t>
      </w:r>
      <w:r w:rsidR="004C459B">
        <w:rPr>
          <w:rFonts w:ascii="Gothic720 BT" w:eastAsia="Arial Unicode MS" w:hAnsi="Gothic720 BT" w:cs="Arial"/>
          <w:sz w:val="22"/>
          <w:szCs w:val="22"/>
          <w:lang w:eastAsia="es-MX"/>
        </w:rPr>
        <w:t>E</w:t>
      </w:r>
      <w:r w:rsidR="002C062D" w:rsidRPr="002C062D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special de </w:t>
      </w:r>
      <w:r w:rsidR="004C459B">
        <w:rPr>
          <w:rFonts w:ascii="Gothic720 BT" w:eastAsia="Arial Unicode MS" w:hAnsi="Gothic720 BT" w:cs="Arial"/>
          <w:sz w:val="22"/>
          <w:szCs w:val="22"/>
          <w:lang w:eastAsia="es-MX"/>
        </w:rPr>
        <w:t>C</w:t>
      </w:r>
      <w:r w:rsidR="002C062D" w:rsidRPr="002C062D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ómputos del Proceso Electoral Local 2023-2024, el Consejo Municipal de </w:t>
      </w:r>
      <w:r w:rsidR="00F13E5B">
        <w:rPr>
          <w:rFonts w:ascii="Gothic720 BT" w:eastAsia="Arial Unicode MS" w:hAnsi="Gothic720 BT" w:cs="Arial"/>
          <w:sz w:val="22"/>
          <w:szCs w:val="22"/>
          <w:lang w:eastAsia="es-MX"/>
        </w:rPr>
        <w:t>San Joaquín</w:t>
      </w:r>
      <w:r w:rsidR="002C062D" w:rsidRPr="002C062D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 resolverá lo que corresponda a fin de continuar con el correcto desarrollo de las actividades durante el cómputo de cualquier elección</w:t>
      </w:r>
      <w:r w:rsidR="00D72DAD">
        <w:rPr>
          <w:rFonts w:ascii="Gothic720 BT" w:eastAsia="Arial Unicode MS" w:hAnsi="Gothic720 BT" w:cs="Arial"/>
          <w:sz w:val="22"/>
          <w:szCs w:val="22"/>
          <w:lang w:eastAsia="es-MX"/>
        </w:rPr>
        <w:t>;</w:t>
      </w:r>
      <w:r w:rsidR="00ED3EDC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 </w:t>
      </w:r>
      <w:r w:rsidR="002C062D" w:rsidRPr="002C062D">
        <w:rPr>
          <w:rFonts w:ascii="Gothic720 BT" w:eastAsia="Arial Unicode MS" w:hAnsi="Gothic720 BT" w:cs="Arial"/>
          <w:sz w:val="22"/>
          <w:szCs w:val="22"/>
          <w:lang w:eastAsia="es-MX"/>
        </w:rPr>
        <w:t>CUARTO. Se instruye a la Secretaría Técnica para que realice lo siguiente:</w:t>
      </w:r>
      <w:r w:rsidR="00ED3EDC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 </w:t>
      </w:r>
      <w:r w:rsidR="002C062D" w:rsidRPr="002C062D">
        <w:rPr>
          <w:rFonts w:ascii="Gothic720 BT" w:eastAsia="Arial Unicode MS" w:hAnsi="Gothic720 BT" w:cs="Arial"/>
          <w:sz w:val="22"/>
          <w:szCs w:val="22"/>
          <w:lang w:eastAsia="es-MX"/>
        </w:rPr>
        <w:t>a)</w:t>
      </w:r>
      <w:r w:rsidR="002C062D" w:rsidRPr="002C062D">
        <w:rPr>
          <w:rFonts w:ascii="Gothic720 BT" w:eastAsia="Arial Unicode MS" w:hAnsi="Gothic720 BT" w:cs="Arial"/>
          <w:sz w:val="22"/>
          <w:szCs w:val="22"/>
          <w:lang w:eastAsia="es-MX"/>
        </w:rPr>
        <w:tab/>
        <w:t xml:space="preserve">Informe el contenido del presente acuerdo a la Secretaría Ejecutiva del Instituto, para tal efecto remítanse </w:t>
      </w:r>
      <w:r w:rsidR="002C062D" w:rsidRPr="002C062D">
        <w:rPr>
          <w:rFonts w:ascii="Gothic720 BT" w:eastAsia="Arial Unicode MS" w:hAnsi="Gothic720 BT" w:cs="Arial"/>
          <w:sz w:val="22"/>
          <w:szCs w:val="22"/>
          <w:lang w:eastAsia="es-MX"/>
        </w:rPr>
        <w:lastRenderedPageBreak/>
        <w:t>dos copias certificadas del mismo.</w:t>
      </w:r>
      <w:r w:rsidR="00ED3EDC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 </w:t>
      </w:r>
      <w:r w:rsidR="002C062D" w:rsidRPr="002C062D">
        <w:rPr>
          <w:rFonts w:ascii="Gothic720 BT" w:eastAsia="Arial Unicode MS" w:hAnsi="Gothic720 BT" w:cs="Arial"/>
          <w:sz w:val="22"/>
          <w:szCs w:val="22"/>
          <w:lang w:eastAsia="es-MX"/>
        </w:rPr>
        <w:t>b)</w:t>
      </w:r>
      <w:r w:rsidR="00D72DAD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 </w:t>
      </w:r>
      <w:r w:rsidR="002C062D" w:rsidRPr="002C062D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Informe el contenido del presente acuerdo a la Dirección Ejecutiva de Organización Electoral, Prerrogativas y Partidos Políticos del Instituto, por lo que deberá remitirse copia </w:t>
      </w:r>
      <w:proofErr w:type="gramStart"/>
      <w:r w:rsidR="002C062D" w:rsidRPr="002C062D">
        <w:rPr>
          <w:rFonts w:ascii="Gothic720 BT" w:eastAsia="Arial Unicode MS" w:hAnsi="Gothic720 BT" w:cs="Arial"/>
          <w:sz w:val="22"/>
          <w:szCs w:val="22"/>
          <w:lang w:eastAsia="es-MX"/>
        </w:rPr>
        <w:t>del mismo</w:t>
      </w:r>
      <w:proofErr w:type="gramEnd"/>
      <w:r w:rsidR="002C062D" w:rsidRPr="002C062D">
        <w:rPr>
          <w:rFonts w:ascii="Gothic720 BT" w:eastAsia="Arial Unicode MS" w:hAnsi="Gothic720 BT" w:cs="Arial"/>
          <w:sz w:val="22"/>
          <w:szCs w:val="22"/>
          <w:lang w:eastAsia="es-MX"/>
        </w:rPr>
        <w:t>, para los efectos conducentes</w:t>
      </w:r>
      <w:r w:rsidR="00D72DAD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; </w:t>
      </w:r>
      <w:r w:rsidR="002C062D" w:rsidRPr="002C062D">
        <w:rPr>
          <w:rFonts w:ascii="Gothic720 BT" w:eastAsia="Arial Unicode MS" w:hAnsi="Gothic720 BT" w:cs="Arial"/>
          <w:sz w:val="22"/>
          <w:szCs w:val="22"/>
          <w:lang w:eastAsia="es-MX"/>
        </w:rPr>
        <w:t>QUINTO. Notifíquese y publíquese como corresponda en términos de la Ley Electoral y la Ley de Medios de Impugnación en Materia Electoral, ambas del Estado de Querétaro, así como del Reglamento Interior del Instituto Electoral del Estado de Querétaro, para los efectos que correspondan.</w:t>
      </w:r>
      <w:r w:rsidR="005B6BBB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 -----------------------------------------</w:t>
      </w:r>
      <w:r w:rsidR="005E2130" w:rsidRPr="00202E3C">
        <w:rPr>
          <w:rStyle w:val="normaltextrun"/>
          <w:rFonts w:ascii="Gothic720 BT" w:hAnsi="Gothic720 BT" w:cs="Segoe UI"/>
          <w:sz w:val="22"/>
          <w:szCs w:val="22"/>
        </w:rPr>
        <w:t>E</w:t>
      </w:r>
      <w:r w:rsidR="005E2130" w:rsidRPr="00202E3C">
        <w:rPr>
          <w:rStyle w:val="normaltextrun"/>
          <w:rFonts w:ascii="Gothic720 BT" w:eastAsiaTheme="majorEastAsia" w:hAnsi="Gothic720 BT" w:cs="Segoe UI"/>
          <w:sz w:val="22"/>
          <w:szCs w:val="22"/>
        </w:rPr>
        <w:t xml:space="preserve">n uso de la voz la </w:t>
      </w:r>
      <w:proofErr w:type="gramStart"/>
      <w:r w:rsidR="005E2130" w:rsidRPr="00202E3C">
        <w:rPr>
          <w:rStyle w:val="normaltextrun"/>
          <w:rFonts w:ascii="Gothic720 BT" w:eastAsiaTheme="majorEastAsia" w:hAnsi="Gothic720 BT" w:cs="Segoe UI"/>
          <w:sz w:val="22"/>
          <w:szCs w:val="22"/>
        </w:rPr>
        <w:t>Consejera Presidenta</w:t>
      </w:r>
      <w:proofErr w:type="gramEnd"/>
      <w:r w:rsidR="005E2130" w:rsidRPr="00202E3C">
        <w:rPr>
          <w:rStyle w:val="normaltextrun"/>
          <w:rFonts w:ascii="Gothic720 BT" w:eastAsiaTheme="majorEastAsia" w:hAnsi="Gothic720 BT" w:cs="Segoe UI"/>
          <w:sz w:val="22"/>
          <w:szCs w:val="22"/>
        </w:rPr>
        <w:t xml:space="preserve">: </w:t>
      </w:r>
      <w:r w:rsidR="005E2130">
        <w:rPr>
          <w:rStyle w:val="normaltextrun"/>
          <w:rFonts w:ascii="Gothic720 BT" w:eastAsiaTheme="majorEastAsia" w:hAnsi="Gothic720 BT" w:cs="Segoe UI"/>
          <w:sz w:val="22"/>
          <w:szCs w:val="22"/>
        </w:rPr>
        <w:t>G</w:t>
      </w:r>
      <w:r w:rsidR="005E2130" w:rsidRPr="00A57BE2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racias </w:t>
      </w:r>
      <w:r w:rsidR="005E2130">
        <w:rPr>
          <w:rFonts w:ascii="Gothic720 BT" w:eastAsia="Arial Unicode MS" w:hAnsi="Gothic720 BT" w:cs="Arial"/>
          <w:sz w:val="22"/>
          <w:szCs w:val="22"/>
          <w:lang w:eastAsia="es-MX"/>
        </w:rPr>
        <w:t>S</w:t>
      </w:r>
      <w:r w:rsidR="005E2130" w:rsidRPr="00A57BE2">
        <w:rPr>
          <w:rFonts w:ascii="Gothic720 BT" w:eastAsia="Arial Unicode MS" w:hAnsi="Gothic720 BT" w:cs="Arial"/>
          <w:sz w:val="22"/>
          <w:szCs w:val="22"/>
          <w:lang w:eastAsia="es-MX"/>
        </w:rPr>
        <w:t>ecretari</w:t>
      </w:r>
      <w:r w:rsidR="00537E81">
        <w:rPr>
          <w:rFonts w:ascii="Gothic720 BT" w:eastAsia="Arial Unicode MS" w:hAnsi="Gothic720 BT" w:cs="Arial"/>
          <w:sz w:val="22"/>
          <w:szCs w:val="22"/>
          <w:lang w:eastAsia="es-MX"/>
        </w:rPr>
        <w:t>o</w:t>
      </w:r>
      <w:r w:rsidR="005E2130" w:rsidRPr="00A57BE2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 </w:t>
      </w:r>
      <w:r w:rsidR="005E2130">
        <w:rPr>
          <w:rFonts w:ascii="Gothic720 BT" w:eastAsia="Arial Unicode MS" w:hAnsi="Gothic720 BT" w:cs="Arial"/>
          <w:sz w:val="22"/>
          <w:szCs w:val="22"/>
          <w:lang w:eastAsia="es-MX"/>
        </w:rPr>
        <w:t>T</w:t>
      </w:r>
      <w:r w:rsidR="005E2130" w:rsidRPr="00601002">
        <w:rPr>
          <w:rFonts w:ascii="Gothic720 BT" w:eastAsia="Arial Unicode MS" w:hAnsi="Gothic720 BT" w:cs="Arial"/>
          <w:sz w:val="22"/>
          <w:szCs w:val="22"/>
          <w:lang w:eastAsia="es-MX"/>
        </w:rPr>
        <w:t>écnic</w:t>
      </w:r>
      <w:r w:rsidR="00537E81">
        <w:rPr>
          <w:rFonts w:ascii="Gothic720 BT" w:eastAsia="Arial Unicode MS" w:hAnsi="Gothic720 BT" w:cs="Arial"/>
          <w:sz w:val="22"/>
          <w:szCs w:val="22"/>
          <w:lang w:eastAsia="es-MX"/>
        </w:rPr>
        <w:t>o</w:t>
      </w:r>
      <w:r w:rsidR="005E2130" w:rsidRPr="00601002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, </w:t>
      </w:r>
      <w:r w:rsidR="005E2130" w:rsidRPr="00601002">
        <w:rPr>
          <w:rFonts w:ascii="Gothic720 BT" w:hAnsi="Gothic720 BT" w:cs="Arial"/>
          <w:sz w:val="22"/>
          <w:szCs w:val="22"/>
        </w:rPr>
        <w:t>está</w:t>
      </w:r>
      <w:r w:rsidR="005E2130" w:rsidRPr="00A57BE2">
        <w:rPr>
          <w:rFonts w:ascii="Gothic720 BT" w:hAnsi="Gothic720 BT" w:cs="Arial"/>
          <w:sz w:val="22"/>
          <w:szCs w:val="22"/>
        </w:rPr>
        <w:t xml:space="preserve"> a consideración de </w:t>
      </w:r>
      <w:r w:rsidR="005E2130">
        <w:rPr>
          <w:rFonts w:ascii="Gothic720 BT" w:hAnsi="Gothic720 BT" w:cs="Arial"/>
          <w:sz w:val="22"/>
          <w:szCs w:val="22"/>
        </w:rPr>
        <w:t>los integrantes de este colegiado el proyecto de Acuerdo, si alguien tiene algún comentario sírvase a manifestarlo.</w:t>
      </w:r>
      <w:r w:rsidR="00ED3EDC">
        <w:rPr>
          <w:rFonts w:ascii="Gothic720 BT" w:hAnsi="Gothic720 BT" w:cs="Arial"/>
          <w:sz w:val="22"/>
          <w:szCs w:val="22"/>
        </w:rPr>
        <w:t xml:space="preserve"> ---------------------------------------------</w:t>
      </w:r>
      <w:r w:rsidR="005E2130" w:rsidRPr="00202E3C">
        <w:rPr>
          <w:rFonts w:ascii="Gothic720 BT" w:hAnsi="Gothic720 BT" w:cs="Arial"/>
          <w:sz w:val="22"/>
          <w:szCs w:val="22"/>
        </w:rPr>
        <w:t>“Se abre espacio para que se manifiesten”</w:t>
      </w:r>
      <w:r w:rsidR="005E2130">
        <w:rPr>
          <w:rFonts w:ascii="Gothic720 BT" w:hAnsi="Gothic720 BT" w:cs="Arial"/>
          <w:sz w:val="22"/>
          <w:szCs w:val="22"/>
        </w:rPr>
        <w:t>. -------</w:t>
      </w:r>
      <w:r w:rsidR="00ED3EDC">
        <w:rPr>
          <w:rFonts w:ascii="Gothic720 BT" w:hAnsi="Gothic720 BT" w:cs="Arial"/>
          <w:sz w:val="22"/>
          <w:szCs w:val="22"/>
        </w:rPr>
        <w:t>---------</w:t>
      </w:r>
      <w:r w:rsidR="005E2130">
        <w:rPr>
          <w:rFonts w:ascii="Gothic720 BT" w:hAnsi="Gothic720 BT" w:cs="Arial"/>
          <w:sz w:val="22"/>
          <w:szCs w:val="22"/>
        </w:rPr>
        <w:t>------------------</w:t>
      </w:r>
      <w:r w:rsidR="00537E81">
        <w:rPr>
          <w:rFonts w:ascii="Gothic720 BT" w:hAnsi="Gothic720 BT" w:cs="Arial"/>
          <w:sz w:val="22"/>
          <w:szCs w:val="22"/>
        </w:rPr>
        <w:t>----------------------------</w:t>
      </w:r>
      <w:r w:rsidR="005E2130" w:rsidRPr="00202E3C">
        <w:rPr>
          <w:rStyle w:val="normaltextrun"/>
          <w:rFonts w:ascii="Gothic720 BT" w:hAnsi="Gothic720 BT" w:cs="Segoe UI"/>
          <w:sz w:val="22"/>
          <w:szCs w:val="22"/>
        </w:rPr>
        <w:t>E</w:t>
      </w:r>
      <w:r w:rsidR="005E2130" w:rsidRPr="00202E3C">
        <w:rPr>
          <w:rStyle w:val="normaltextrun"/>
          <w:rFonts w:ascii="Gothic720 BT" w:eastAsiaTheme="majorEastAsia" w:hAnsi="Gothic720 BT" w:cs="Segoe UI"/>
          <w:sz w:val="22"/>
          <w:szCs w:val="22"/>
        </w:rPr>
        <w:t xml:space="preserve">n uso de la voz la </w:t>
      </w:r>
      <w:proofErr w:type="gramStart"/>
      <w:r w:rsidR="005E2130" w:rsidRPr="00202E3C">
        <w:rPr>
          <w:rStyle w:val="normaltextrun"/>
          <w:rFonts w:ascii="Gothic720 BT" w:eastAsiaTheme="majorEastAsia" w:hAnsi="Gothic720 BT" w:cs="Segoe UI"/>
          <w:sz w:val="22"/>
          <w:szCs w:val="22"/>
        </w:rPr>
        <w:t>Consejera Presidenta</w:t>
      </w:r>
      <w:proofErr w:type="gramEnd"/>
      <w:r w:rsidR="005E2130" w:rsidRPr="00202E3C">
        <w:rPr>
          <w:rStyle w:val="normaltextrun"/>
          <w:rFonts w:ascii="Gothic720 BT" w:eastAsiaTheme="majorEastAsia" w:hAnsi="Gothic720 BT" w:cs="Segoe UI"/>
          <w:sz w:val="22"/>
          <w:szCs w:val="22"/>
        </w:rPr>
        <w:t xml:space="preserve">: </w:t>
      </w:r>
      <w:r w:rsidR="005E2130">
        <w:rPr>
          <w:rFonts w:ascii="Gothic720 BT" w:hAnsi="Gothic720 BT" w:cs="Arial"/>
          <w:sz w:val="22"/>
          <w:szCs w:val="22"/>
        </w:rPr>
        <w:t>De no ser así,</w:t>
      </w:r>
      <w:r w:rsidR="005E2130" w:rsidRPr="00A57BE2">
        <w:rPr>
          <w:rFonts w:ascii="Gothic720 BT" w:hAnsi="Gothic720 BT" w:cs="Arial"/>
          <w:sz w:val="22"/>
          <w:szCs w:val="22"/>
        </w:rPr>
        <w:t xml:space="preserve"> solicito </w:t>
      </w:r>
      <w:r w:rsidR="006B1EF5">
        <w:rPr>
          <w:rFonts w:ascii="Gothic720 BT" w:eastAsia="Arial Unicode MS" w:hAnsi="Gothic720 BT" w:cs="Arial"/>
          <w:sz w:val="22"/>
          <w:szCs w:val="22"/>
          <w:lang w:eastAsia="es-MX"/>
        </w:rPr>
        <w:t>S</w:t>
      </w:r>
      <w:r w:rsidR="005E2130" w:rsidRPr="00A57BE2">
        <w:rPr>
          <w:rFonts w:ascii="Gothic720 BT" w:eastAsia="Arial Unicode MS" w:hAnsi="Gothic720 BT" w:cs="Arial"/>
          <w:sz w:val="22"/>
          <w:szCs w:val="22"/>
          <w:lang w:eastAsia="es-MX"/>
        </w:rPr>
        <w:t>ecreta</w:t>
      </w:r>
      <w:r w:rsidR="005E2130" w:rsidRPr="00452B90">
        <w:rPr>
          <w:rFonts w:ascii="Gothic720 BT" w:eastAsia="Arial Unicode MS" w:hAnsi="Gothic720 BT" w:cs="Arial"/>
          <w:sz w:val="22"/>
          <w:szCs w:val="22"/>
          <w:lang w:eastAsia="es-MX"/>
        </w:rPr>
        <w:t>ria</w:t>
      </w:r>
      <w:r w:rsidR="005E2130" w:rsidRPr="00A57BE2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 </w:t>
      </w:r>
      <w:r w:rsidR="006B1EF5">
        <w:rPr>
          <w:rFonts w:ascii="Gothic720 BT" w:eastAsia="Arial Unicode MS" w:hAnsi="Gothic720 BT" w:cs="Arial"/>
          <w:sz w:val="22"/>
          <w:szCs w:val="22"/>
          <w:lang w:eastAsia="es-MX"/>
        </w:rPr>
        <w:t>T</w:t>
      </w:r>
      <w:r w:rsidR="005E2130" w:rsidRPr="00A57BE2">
        <w:rPr>
          <w:rFonts w:ascii="Gothic720 BT" w:eastAsia="Arial Unicode MS" w:hAnsi="Gothic720 BT" w:cs="Arial"/>
          <w:sz w:val="22"/>
          <w:szCs w:val="22"/>
          <w:lang w:eastAsia="es-MX"/>
        </w:rPr>
        <w:t>écnic</w:t>
      </w:r>
      <w:r w:rsidR="00537E81">
        <w:rPr>
          <w:rFonts w:ascii="Gothic720 BT" w:eastAsia="Arial Unicode MS" w:hAnsi="Gothic720 BT" w:cs="Arial"/>
          <w:sz w:val="22"/>
          <w:szCs w:val="22"/>
          <w:lang w:eastAsia="es-MX"/>
        </w:rPr>
        <w:t>o</w:t>
      </w:r>
      <w:r w:rsidR="005E2130" w:rsidRPr="00A57BE2">
        <w:rPr>
          <w:rFonts w:ascii="Gothic720 BT" w:hAnsi="Gothic720 BT" w:cs="Arial"/>
          <w:sz w:val="22"/>
          <w:szCs w:val="22"/>
        </w:rPr>
        <w:t xml:space="preserve"> </w:t>
      </w:r>
      <w:r w:rsidR="005E2130">
        <w:rPr>
          <w:rFonts w:ascii="Gothic720 BT" w:hAnsi="Gothic720 BT" w:cs="Arial"/>
          <w:sz w:val="22"/>
          <w:szCs w:val="22"/>
        </w:rPr>
        <w:t xml:space="preserve">someta a votación nominal el acuerdo en comento. </w:t>
      </w:r>
      <w:r w:rsidR="005E2130" w:rsidRPr="00B55966">
        <w:rPr>
          <w:rFonts w:ascii="Gothic720 BT" w:hAnsi="Gothic720 BT" w:cs="Arial"/>
          <w:sz w:val="22"/>
          <w:szCs w:val="22"/>
        </w:rPr>
        <w:t>--</w:t>
      </w:r>
      <w:r w:rsidR="005E2130">
        <w:rPr>
          <w:rFonts w:ascii="Gothic720 BT" w:hAnsi="Gothic720 BT" w:cs="Arial"/>
          <w:sz w:val="22"/>
          <w:szCs w:val="22"/>
        </w:rPr>
        <w:t>----------------------</w:t>
      </w:r>
      <w:r w:rsidR="00ED3EDC">
        <w:rPr>
          <w:rFonts w:ascii="Gothic720 BT" w:hAnsi="Gothic720 BT" w:cs="Arial"/>
          <w:sz w:val="22"/>
          <w:szCs w:val="22"/>
        </w:rPr>
        <w:t>--------------------------</w:t>
      </w:r>
      <w:r w:rsidR="005E2130" w:rsidRPr="00202E3C">
        <w:rPr>
          <w:rStyle w:val="normaltextrun"/>
          <w:rFonts w:ascii="Gothic720 BT" w:eastAsiaTheme="majorEastAsia" w:hAnsi="Gothic720 BT" w:cs="Segoe UI"/>
          <w:sz w:val="22"/>
          <w:szCs w:val="22"/>
        </w:rPr>
        <w:t>En uso de la voz la Secretaría Técnic</w:t>
      </w:r>
      <w:r w:rsidR="005E2130" w:rsidRPr="00527581">
        <w:rPr>
          <w:rStyle w:val="normaltextrun"/>
          <w:rFonts w:ascii="Gothic720 BT" w:eastAsiaTheme="majorEastAsia" w:hAnsi="Gothic720 BT" w:cs="Segoe UI"/>
          <w:sz w:val="22"/>
          <w:szCs w:val="22"/>
        </w:rPr>
        <w:t>a</w:t>
      </w:r>
      <w:r w:rsidR="005E2130" w:rsidRPr="00527581">
        <w:rPr>
          <w:rFonts w:ascii="Gothic720 BT" w:hAnsi="Gothic720 BT"/>
          <w:sz w:val="22"/>
          <w:szCs w:val="22"/>
        </w:rPr>
        <w:t>:</w:t>
      </w:r>
      <w:r w:rsidR="005E2130" w:rsidRPr="00527581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 Con</w:t>
      </w:r>
      <w:r w:rsidR="005E2130" w:rsidRPr="00A57BE2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 gusto </w:t>
      </w:r>
      <w:r w:rsidR="00537E81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señora </w:t>
      </w:r>
      <w:r w:rsidR="005E2130">
        <w:rPr>
          <w:rFonts w:ascii="Gothic720 BT" w:eastAsia="Arial Unicode MS" w:hAnsi="Gothic720 BT" w:cs="Arial"/>
          <w:sz w:val="22"/>
          <w:szCs w:val="22"/>
          <w:lang w:eastAsia="es-MX"/>
        </w:rPr>
        <w:t>p</w:t>
      </w:r>
      <w:r w:rsidR="005E2130" w:rsidRPr="00A57BE2">
        <w:rPr>
          <w:rFonts w:ascii="Gothic720 BT" w:eastAsia="Arial Unicode MS" w:hAnsi="Gothic720 BT" w:cs="Arial"/>
          <w:sz w:val="22"/>
          <w:szCs w:val="22"/>
          <w:lang w:eastAsia="es-MX"/>
        </w:rPr>
        <w:t>residenta</w:t>
      </w:r>
      <w:r w:rsidR="005E2130">
        <w:rPr>
          <w:rFonts w:ascii="Gothic720 BT" w:eastAsia="Arial Unicode MS" w:hAnsi="Gothic720 BT" w:cs="Arial"/>
          <w:sz w:val="22"/>
          <w:szCs w:val="22"/>
          <w:lang w:eastAsia="es-MX"/>
        </w:rPr>
        <w:t>,</w:t>
      </w:r>
      <w:r w:rsidR="005E2130" w:rsidRPr="00A57BE2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 consulto a las </w:t>
      </w:r>
      <w:proofErr w:type="gramStart"/>
      <w:r w:rsidR="005E2130">
        <w:rPr>
          <w:rFonts w:ascii="Gothic720 BT" w:eastAsia="Arial Unicode MS" w:hAnsi="Gothic720 BT" w:cs="Arial"/>
          <w:sz w:val="22"/>
          <w:szCs w:val="22"/>
          <w:lang w:eastAsia="es-MX"/>
        </w:rPr>
        <w:t>Consejeras</w:t>
      </w:r>
      <w:proofErr w:type="gramEnd"/>
      <w:r w:rsidR="005E2130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 y Consejero</w:t>
      </w:r>
      <w:r w:rsidR="00537E81">
        <w:rPr>
          <w:rFonts w:ascii="Gothic720 BT" w:eastAsia="Arial Unicode MS" w:hAnsi="Gothic720 BT" w:cs="Arial"/>
          <w:sz w:val="22"/>
          <w:szCs w:val="22"/>
          <w:lang w:eastAsia="es-MX"/>
        </w:rPr>
        <w:t>s</w:t>
      </w:r>
      <w:r w:rsidR="005E2130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 Electoral</w:t>
      </w:r>
      <w:r w:rsidR="00537E81">
        <w:rPr>
          <w:rFonts w:ascii="Gothic720 BT" w:eastAsia="Arial Unicode MS" w:hAnsi="Gothic720 BT" w:cs="Arial"/>
          <w:sz w:val="22"/>
          <w:szCs w:val="22"/>
          <w:lang w:eastAsia="es-MX"/>
        </w:rPr>
        <w:t>es</w:t>
      </w:r>
      <w:r w:rsidR="005E2130" w:rsidRPr="00F92E2A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 su voto en forma </w:t>
      </w:r>
      <w:r w:rsidR="005E2130">
        <w:rPr>
          <w:rFonts w:ascii="Gothic720 BT" w:eastAsia="Arial Unicode MS" w:hAnsi="Gothic720 BT" w:cs="Arial"/>
          <w:sz w:val="22"/>
          <w:szCs w:val="22"/>
          <w:lang w:eastAsia="es-MX"/>
        </w:rPr>
        <w:t>nominal respecto del pro</w:t>
      </w:r>
      <w:r w:rsidR="00ED3EDC">
        <w:rPr>
          <w:rFonts w:ascii="Gothic720 BT" w:eastAsia="Arial Unicode MS" w:hAnsi="Gothic720 BT" w:cs="Arial"/>
          <w:sz w:val="22"/>
          <w:szCs w:val="22"/>
          <w:lang w:eastAsia="es-MX"/>
        </w:rPr>
        <w:t>yecto de Acuerdo que se propone. --------------------------------------------------------------------------------------</w:t>
      </w:r>
      <w:r w:rsidR="00F13E5B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En uso de la voz la Secretaría Técnica: </w:t>
      </w:r>
      <w:proofErr w:type="gramStart"/>
      <w:r w:rsidR="00F13E5B">
        <w:rPr>
          <w:rFonts w:ascii="Gothic720 BT" w:eastAsia="Arial Unicode MS" w:hAnsi="Gothic720 BT" w:cs="Arial"/>
          <w:sz w:val="22"/>
          <w:szCs w:val="22"/>
          <w:lang w:eastAsia="es-MX"/>
        </w:rPr>
        <w:t>Consejera</w:t>
      </w:r>
      <w:proofErr w:type="gramEnd"/>
      <w:r w:rsidR="005E2130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 </w:t>
      </w:r>
      <w:bookmarkStart w:id="1" w:name="_Hlk169091061"/>
      <w:r w:rsidR="00F13E5B">
        <w:rPr>
          <w:rFonts w:ascii="Gothic720 BT" w:eastAsia="Arial Unicode MS" w:hAnsi="Gothic720 BT" w:cs="Arial"/>
          <w:sz w:val="22"/>
          <w:szCs w:val="22"/>
          <w:lang w:eastAsia="es-MX"/>
        </w:rPr>
        <w:t>Lizette Camacho Rodríguez</w:t>
      </w:r>
      <w:bookmarkEnd w:id="1"/>
      <w:r w:rsidR="005E2130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. --------En uso de la voz </w:t>
      </w:r>
      <w:proofErr w:type="gramStart"/>
      <w:r w:rsidR="005E2130">
        <w:rPr>
          <w:rFonts w:ascii="Gothic720 BT" w:eastAsia="Arial Unicode MS" w:hAnsi="Gothic720 BT" w:cs="Arial"/>
          <w:sz w:val="22"/>
          <w:szCs w:val="22"/>
          <w:lang w:eastAsia="es-MX"/>
        </w:rPr>
        <w:t>Consejera</w:t>
      </w:r>
      <w:proofErr w:type="gramEnd"/>
      <w:r w:rsidR="005E2130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 </w:t>
      </w:r>
      <w:r w:rsidR="00F13E5B">
        <w:rPr>
          <w:rFonts w:ascii="Gothic720 BT" w:eastAsia="Arial Unicode MS" w:hAnsi="Gothic720 BT" w:cs="Arial"/>
          <w:sz w:val="22"/>
          <w:szCs w:val="22"/>
          <w:lang w:eastAsia="es-MX"/>
        </w:rPr>
        <w:t>Lizette Camacho Rodríguez</w:t>
      </w:r>
      <w:r w:rsidR="005E2130">
        <w:rPr>
          <w:rFonts w:ascii="Gothic720 BT" w:eastAsia="Arial Unicode MS" w:hAnsi="Gothic720 BT" w:cs="Arial"/>
          <w:sz w:val="22"/>
          <w:szCs w:val="22"/>
          <w:lang w:eastAsia="es-MX"/>
        </w:rPr>
        <w:t>: A favor. ----</w:t>
      </w:r>
      <w:r w:rsidR="00ED3EDC">
        <w:rPr>
          <w:rFonts w:ascii="Gothic720 BT" w:eastAsia="Arial Unicode MS" w:hAnsi="Gothic720 BT" w:cs="Arial"/>
          <w:sz w:val="22"/>
          <w:szCs w:val="22"/>
          <w:lang w:eastAsia="es-MX"/>
        </w:rPr>
        <w:t>----------</w:t>
      </w:r>
      <w:r w:rsidR="005E2130">
        <w:rPr>
          <w:rFonts w:ascii="Gothic720 BT" w:eastAsia="Arial Unicode MS" w:hAnsi="Gothic720 BT" w:cs="Arial"/>
          <w:sz w:val="22"/>
          <w:szCs w:val="22"/>
          <w:lang w:eastAsia="es-MX"/>
        </w:rPr>
        <w:t>---------------</w:t>
      </w:r>
      <w:r w:rsidR="00917599">
        <w:rPr>
          <w:rFonts w:ascii="Gothic720 BT" w:eastAsia="Arial Unicode MS" w:hAnsi="Gothic720 BT" w:cs="Arial"/>
          <w:sz w:val="22"/>
          <w:szCs w:val="22"/>
          <w:lang w:eastAsia="es-MX"/>
        </w:rPr>
        <w:t>-</w:t>
      </w:r>
      <w:r w:rsidR="00537E81" w:rsidRPr="00202E3C">
        <w:rPr>
          <w:rStyle w:val="normaltextrun"/>
          <w:rFonts w:ascii="Gothic720 BT" w:eastAsiaTheme="majorEastAsia" w:hAnsi="Gothic720 BT" w:cs="Segoe UI"/>
          <w:sz w:val="22"/>
          <w:szCs w:val="22"/>
        </w:rPr>
        <w:t>En uso de la voz la Secretaría Técnic</w:t>
      </w:r>
      <w:r w:rsidR="00537E81" w:rsidRPr="00527581">
        <w:rPr>
          <w:rStyle w:val="normaltextrun"/>
          <w:rFonts w:ascii="Gothic720 BT" w:eastAsiaTheme="majorEastAsia" w:hAnsi="Gothic720 BT" w:cs="Segoe UI"/>
          <w:sz w:val="22"/>
          <w:szCs w:val="22"/>
        </w:rPr>
        <w:t>a</w:t>
      </w:r>
      <w:r w:rsidR="00537E81" w:rsidRPr="00527581">
        <w:rPr>
          <w:rFonts w:ascii="Gothic720 BT" w:hAnsi="Gothic720 BT"/>
          <w:sz w:val="22"/>
          <w:szCs w:val="22"/>
        </w:rPr>
        <w:t>:</w:t>
      </w:r>
      <w:r w:rsidR="00537E81">
        <w:rPr>
          <w:rFonts w:ascii="Gothic720 BT" w:hAnsi="Gothic720 BT"/>
          <w:sz w:val="22"/>
          <w:szCs w:val="22"/>
        </w:rPr>
        <w:t xml:space="preserve"> Salvador Corona Zarazúa. ----------------------------</w:t>
      </w:r>
      <w:r w:rsidR="00537E81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En uso de la voz </w:t>
      </w:r>
      <w:proofErr w:type="gramStart"/>
      <w:r w:rsidR="00537E81">
        <w:rPr>
          <w:rFonts w:ascii="Gothic720 BT" w:eastAsia="Arial Unicode MS" w:hAnsi="Gothic720 BT" w:cs="Arial"/>
          <w:sz w:val="22"/>
          <w:szCs w:val="22"/>
          <w:lang w:eastAsia="es-MX"/>
        </w:rPr>
        <w:t>Consejero</w:t>
      </w:r>
      <w:proofErr w:type="gramEnd"/>
      <w:r w:rsidR="00537E81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 </w:t>
      </w:r>
      <w:r w:rsidR="00537E81">
        <w:rPr>
          <w:rFonts w:ascii="Gothic720 BT" w:hAnsi="Gothic720 BT"/>
          <w:sz w:val="22"/>
          <w:szCs w:val="22"/>
        </w:rPr>
        <w:t>Salvador Corona Zarazúa: A favor. ----------------------------------</w:t>
      </w:r>
      <w:r w:rsidR="00537E81" w:rsidRPr="00202E3C">
        <w:rPr>
          <w:rStyle w:val="normaltextrun"/>
          <w:rFonts w:ascii="Gothic720 BT" w:eastAsiaTheme="majorEastAsia" w:hAnsi="Gothic720 BT" w:cs="Segoe UI"/>
          <w:sz w:val="22"/>
          <w:szCs w:val="22"/>
        </w:rPr>
        <w:t>En uso de la voz la Secretaría Técnic</w:t>
      </w:r>
      <w:r w:rsidR="00537E81" w:rsidRPr="00527581">
        <w:rPr>
          <w:rStyle w:val="normaltextrun"/>
          <w:rFonts w:ascii="Gothic720 BT" w:eastAsiaTheme="majorEastAsia" w:hAnsi="Gothic720 BT" w:cs="Segoe UI"/>
          <w:sz w:val="22"/>
          <w:szCs w:val="22"/>
        </w:rPr>
        <w:t>a</w:t>
      </w:r>
      <w:r w:rsidR="00537E81" w:rsidRPr="00527581">
        <w:rPr>
          <w:rFonts w:ascii="Gothic720 BT" w:hAnsi="Gothic720 BT"/>
          <w:sz w:val="22"/>
          <w:szCs w:val="22"/>
        </w:rPr>
        <w:t>:</w:t>
      </w:r>
      <w:r w:rsidR="00537E81">
        <w:rPr>
          <w:rFonts w:ascii="Gothic720 BT" w:hAnsi="Gothic720 BT"/>
          <w:sz w:val="22"/>
          <w:szCs w:val="22"/>
        </w:rPr>
        <w:t xml:space="preserve"> </w:t>
      </w:r>
      <w:bookmarkStart w:id="2" w:name="_Hlk169091407"/>
      <w:r w:rsidR="00537E81">
        <w:rPr>
          <w:rFonts w:ascii="Gothic720 BT" w:hAnsi="Gothic720 BT"/>
          <w:sz w:val="22"/>
          <w:szCs w:val="22"/>
        </w:rPr>
        <w:t>Miguel Ángel González Briseño</w:t>
      </w:r>
      <w:bookmarkEnd w:id="2"/>
      <w:r w:rsidR="00537E81">
        <w:rPr>
          <w:rFonts w:ascii="Gothic720 BT" w:hAnsi="Gothic720 BT"/>
          <w:sz w:val="22"/>
          <w:szCs w:val="22"/>
        </w:rPr>
        <w:t>. -------------------</w:t>
      </w:r>
      <w:r w:rsidR="00537E81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En uso de la voz </w:t>
      </w:r>
      <w:proofErr w:type="gramStart"/>
      <w:r w:rsidR="00537E81">
        <w:rPr>
          <w:rFonts w:ascii="Gothic720 BT" w:eastAsia="Arial Unicode MS" w:hAnsi="Gothic720 BT" w:cs="Arial"/>
          <w:sz w:val="22"/>
          <w:szCs w:val="22"/>
          <w:lang w:eastAsia="es-MX"/>
        </w:rPr>
        <w:t>Consejero</w:t>
      </w:r>
      <w:proofErr w:type="gramEnd"/>
      <w:r w:rsidR="00537E81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 </w:t>
      </w:r>
      <w:r w:rsidR="00537E81">
        <w:rPr>
          <w:rFonts w:ascii="Gothic720 BT" w:hAnsi="Gothic720 BT"/>
          <w:sz w:val="22"/>
          <w:szCs w:val="22"/>
        </w:rPr>
        <w:t>Miguel Ángel González Briseño: A favor. ------------------------</w:t>
      </w:r>
      <w:r w:rsidR="005E2130" w:rsidRPr="00202E3C">
        <w:rPr>
          <w:rStyle w:val="normaltextrun"/>
          <w:rFonts w:ascii="Gothic720 BT" w:eastAsiaTheme="majorEastAsia" w:hAnsi="Gothic720 BT" w:cs="Segoe UI"/>
          <w:sz w:val="22"/>
          <w:szCs w:val="22"/>
        </w:rPr>
        <w:t>En uso de la voz la Secretaría Técnic</w:t>
      </w:r>
      <w:r w:rsidR="005E2130" w:rsidRPr="00527581">
        <w:rPr>
          <w:rStyle w:val="normaltextrun"/>
          <w:rFonts w:ascii="Gothic720 BT" w:eastAsiaTheme="majorEastAsia" w:hAnsi="Gothic720 BT" w:cs="Segoe UI"/>
          <w:sz w:val="22"/>
          <w:szCs w:val="22"/>
        </w:rPr>
        <w:t>a</w:t>
      </w:r>
      <w:r w:rsidR="005E2130" w:rsidRPr="00527581">
        <w:rPr>
          <w:rFonts w:ascii="Gothic720 BT" w:hAnsi="Gothic720 BT"/>
          <w:sz w:val="22"/>
          <w:szCs w:val="22"/>
        </w:rPr>
        <w:t>:</w:t>
      </w:r>
      <w:r w:rsidR="005E2130">
        <w:rPr>
          <w:rFonts w:ascii="Gothic720 BT" w:hAnsi="Gothic720 BT"/>
          <w:sz w:val="22"/>
          <w:szCs w:val="22"/>
        </w:rPr>
        <w:t xml:space="preserve"> </w:t>
      </w:r>
      <w:r w:rsidR="00F13E5B">
        <w:rPr>
          <w:rFonts w:ascii="Gothic720 BT" w:hAnsi="Gothic720 BT"/>
          <w:sz w:val="22"/>
          <w:szCs w:val="22"/>
        </w:rPr>
        <w:t>Casimira González Zúñiga</w:t>
      </w:r>
      <w:r w:rsidR="005E2130">
        <w:rPr>
          <w:rFonts w:ascii="Gothic720 BT" w:hAnsi="Gothic720 BT"/>
          <w:sz w:val="22"/>
          <w:szCs w:val="22"/>
        </w:rPr>
        <w:t>. -</w:t>
      </w:r>
      <w:r w:rsidR="00ED3EDC">
        <w:rPr>
          <w:rFonts w:ascii="Gothic720 BT" w:hAnsi="Gothic720 BT"/>
          <w:sz w:val="22"/>
          <w:szCs w:val="22"/>
        </w:rPr>
        <w:t>------</w:t>
      </w:r>
      <w:r w:rsidR="00917599">
        <w:rPr>
          <w:rFonts w:ascii="Gothic720 BT" w:hAnsi="Gothic720 BT"/>
          <w:sz w:val="22"/>
          <w:szCs w:val="22"/>
        </w:rPr>
        <w:t>--------------------</w:t>
      </w:r>
      <w:r w:rsidR="005E2130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En uso de la voz </w:t>
      </w:r>
      <w:proofErr w:type="gramStart"/>
      <w:r w:rsidR="005E2130">
        <w:rPr>
          <w:rFonts w:ascii="Gothic720 BT" w:eastAsia="Arial Unicode MS" w:hAnsi="Gothic720 BT" w:cs="Arial"/>
          <w:sz w:val="22"/>
          <w:szCs w:val="22"/>
          <w:lang w:eastAsia="es-MX"/>
        </w:rPr>
        <w:t>Consejer</w:t>
      </w:r>
      <w:r w:rsidR="00917599">
        <w:rPr>
          <w:rFonts w:ascii="Gothic720 BT" w:eastAsia="Arial Unicode MS" w:hAnsi="Gothic720 BT" w:cs="Arial"/>
          <w:sz w:val="22"/>
          <w:szCs w:val="22"/>
          <w:lang w:eastAsia="es-MX"/>
        </w:rPr>
        <w:t>a</w:t>
      </w:r>
      <w:proofErr w:type="gramEnd"/>
      <w:r w:rsidR="005E2130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 </w:t>
      </w:r>
      <w:r w:rsidR="00917599">
        <w:rPr>
          <w:rFonts w:ascii="Gothic720 BT" w:hAnsi="Gothic720 BT"/>
          <w:sz w:val="22"/>
          <w:szCs w:val="22"/>
        </w:rPr>
        <w:t>Casimira González Zúñiga</w:t>
      </w:r>
      <w:r w:rsidR="005E2130">
        <w:rPr>
          <w:rFonts w:ascii="Gothic720 BT" w:hAnsi="Gothic720 BT"/>
          <w:sz w:val="22"/>
          <w:szCs w:val="22"/>
        </w:rPr>
        <w:t>: A favor. ---------------</w:t>
      </w:r>
      <w:r w:rsidR="00ED3EDC">
        <w:rPr>
          <w:rFonts w:ascii="Gothic720 BT" w:hAnsi="Gothic720 BT"/>
          <w:sz w:val="22"/>
          <w:szCs w:val="22"/>
        </w:rPr>
        <w:t>---------</w:t>
      </w:r>
      <w:r w:rsidR="005E2130">
        <w:rPr>
          <w:rFonts w:ascii="Gothic720 BT" w:hAnsi="Gothic720 BT"/>
          <w:sz w:val="22"/>
          <w:szCs w:val="22"/>
        </w:rPr>
        <w:t>--------</w:t>
      </w:r>
      <w:r w:rsidR="005E2130" w:rsidRPr="00202E3C">
        <w:rPr>
          <w:rStyle w:val="normaltextrun"/>
          <w:rFonts w:ascii="Gothic720 BT" w:eastAsiaTheme="majorEastAsia" w:hAnsi="Gothic720 BT" w:cs="Segoe UI"/>
          <w:sz w:val="22"/>
          <w:szCs w:val="22"/>
        </w:rPr>
        <w:t>En uso de la voz la Secretaría Técnic</w:t>
      </w:r>
      <w:r w:rsidR="005E2130" w:rsidRPr="00527581">
        <w:rPr>
          <w:rStyle w:val="normaltextrun"/>
          <w:rFonts w:ascii="Gothic720 BT" w:eastAsiaTheme="majorEastAsia" w:hAnsi="Gothic720 BT" w:cs="Segoe UI"/>
          <w:sz w:val="22"/>
          <w:szCs w:val="22"/>
        </w:rPr>
        <w:t>a</w:t>
      </w:r>
      <w:r w:rsidR="005E2130" w:rsidRPr="00527581">
        <w:rPr>
          <w:rFonts w:ascii="Gothic720 BT" w:hAnsi="Gothic720 BT"/>
          <w:sz w:val="22"/>
          <w:szCs w:val="22"/>
        </w:rPr>
        <w:t>:</w:t>
      </w:r>
      <w:r w:rsidR="00917599">
        <w:rPr>
          <w:rFonts w:ascii="Gothic720 BT" w:hAnsi="Gothic720 BT"/>
          <w:sz w:val="22"/>
          <w:szCs w:val="22"/>
        </w:rPr>
        <w:t xml:space="preserve"> María </w:t>
      </w:r>
      <w:bookmarkStart w:id="3" w:name="_Hlk169091472"/>
      <w:r w:rsidR="00917599">
        <w:rPr>
          <w:rFonts w:ascii="Gothic720 BT" w:hAnsi="Gothic720 BT"/>
          <w:sz w:val="22"/>
          <w:szCs w:val="22"/>
        </w:rPr>
        <w:t>Guadalupe Jiménez Martínez</w:t>
      </w:r>
      <w:bookmarkEnd w:id="3"/>
      <w:r w:rsidR="005E2130">
        <w:rPr>
          <w:rFonts w:ascii="Gothic720 BT" w:hAnsi="Gothic720 BT"/>
          <w:sz w:val="22"/>
          <w:szCs w:val="22"/>
        </w:rPr>
        <w:t>. -</w:t>
      </w:r>
      <w:r w:rsidR="00ED3EDC">
        <w:rPr>
          <w:rFonts w:ascii="Gothic720 BT" w:hAnsi="Gothic720 BT"/>
          <w:sz w:val="22"/>
          <w:szCs w:val="22"/>
        </w:rPr>
        <w:t>-----------</w:t>
      </w:r>
      <w:r w:rsidR="005E2130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En uso de la voz </w:t>
      </w:r>
      <w:proofErr w:type="gramStart"/>
      <w:r w:rsidR="005E2130">
        <w:rPr>
          <w:rFonts w:ascii="Gothic720 BT" w:eastAsia="Arial Unicode MS" w:hAnsi="Gothic720 BT" w:cs="Arial"/>
          <w:sz w:val="22"/>
          <w:szCs w:val="22"/>
          <w:lang w:eastAsia="es-MX"/>
        </w:rPr>
        <w:t>Consejer</w:t>
      </w:r>
      <w:r w:rsidR="00917599">
        <w:rPr>
          <w:rFonts w:ascii="Gothic720 BT" w:eastAsia="Arial Unicode MS" w:hAnsi="Gothic720 BT" w:cs="Arial"/>
          <w:sz w:val="22"/>
          <w:szCs w:val="22"/>
          <w:lang w:eastAsia="es-MX"/>
        </w:rPr>
        <w:t>a</w:t>
      </w:r>
      <w:proofErr w:type="gramEnd"/>
      <w:r w:rsidR="005E2130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 </w:t>
      </w:r>
      <w:r w:rsidR="005E2130">
        <w:rPr>
          <w:rFonts w:ascii="Gothic720 BT" w:hAnsi="Gothic720 BT"/>
          <w:sz w:val="22"/>
          <w:szCs w:val="22"/>
        </w:rPr>
        <w:t xml:space="preserve">María </w:t>
      </w:r>
      <w:r w:rsidR="00917599">
        <w:rPr>
          <w:rFonts w:ascii="Gothic720 BT" w:hAnsi="Gothic720 BT"/>
          <w:sz w:val="22"/>
          <w:szCs w:val="22"/>
        </w:rPr>
        <w:t>Guadalupe Jiménez Martínez</w:t>
      </w:r>
      <w:r w:rsidR="005E2130">
        <w:rPr>
          <w:rFonts w:ascii="Gothic720 BT" w:hAnsi="Gothic720 BT"/>
          <w:sz w:val="22"/>
          <w:szCs w:val="22"/>
        </w:rPr>
        <w:t>: A favor. -----------</w:t>
      </w:r>
      <w:r w:rsidR="00ED3EDC">
        <w:rPr>
          <w:rFonts w:ascii="Gothic720 BT" w:hAnsi="Gothic720 BT"/>
          <w:sz w:val="22"/>
          <w:szCs w:val="22"/>
        </w:rPr>
        <w:t>-------</w:t>
      </w:r>
      <w:r w:rsidR="005E2130" w:rsidRPr="00202E3C">
        <w:rPr>
          <w:rStyle w:val="normaltextrun"/>
          <w:rFonts w:ascii="Gothic720 BT" w:eastAsiaTheme="majorEastAsia" w:hAnsi="Gothic720 BT" w:cs="Segoe UI"/>
          <w:sz w:val="22"/>
          <w:szCs w:val="22"/>
        </w:rPr>
        <w:t>En uso de la voz la Secretaría Técnica</w:t>
      </w:r>
      <w:r w:rsidR="005E2130" w:rsidRPr="00202E3C">
        <w:rPr>
          <w:rFonts w:ascii="Gothic720 BT" w:hAnsi="Gothic720 BT"/>
          <w:sz w:val="22"/>
          <w:szCs w:val="22"/>
        </w:rPr>
        <w:t>:</w:t>
      </w:r>
      <w:r w:rsidR="005E2130">
        <w:rPr>
          <w:rFonts w:ascii="Gothic720 BT" w:hAnsi="Gothic720 BT"/>
          <w:sz w:val="22"/>
          <w:szCs w:val="22"/>
        </w:rPr>
        <w:t xml:space="preserve"> </w:t>
      </w:r>
      <w:r w:rsidR="005E2130">
        <w:rPr>
          <w:rFonts w:ascii="Gothic720 BT" w:eastAsia="Arial Unicode MS" w:hAnsi="Gothic720 BT" w:cs="Arial"/>
          <w:sz w:val="22"/>
          <w:szCs w:val="22"/>
          <w:lang w:eastAsia="es-MX"/>
        </w:rPr>
        <w:t>D</w:t>
      </w:r>
      <w:r w:rsidR="005E2130" w:rsidRPr="00A57BE2">
        <w:rPr>
          <w:rFonts w:ascii="Gothic720 BT" w:eastAsia="Arial Unicode MS" w:hAnsi="Gothic720 BT" w:cs="Arial"/>
          <w:sz w:val="22"/>
          <w:szCs w:val="22"/>
          <w:lang w:eastAsia="es-MX"/>
        </w:rPr>
        <w:t>oy cuenta de</w:t>
      </w:r>
      <w:r w:rsidR="005E2130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 cinco votos a favor por lo que es aprobada</w:t>
      </w:r>
      <w:r w:rsidR="005E2130" w:rsidRPr="00A57BE2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 por </w:t>
      </w:r>
      <w:r w:rsidR="005E2130" w:rsidRPr="002B4ECF">
        <w:rPr>
          <w:rFonts w:ascii="Gothic720 BT" w:eastAsia="Arial Unicode MS" w:hAnsi="Gothic720 BT" w:cs="Arial"/>
          <w:sz w:val="22"/>
          <w:szCs w:val="22"/>
          <w:lang w:eastAsia="es-MX"/>
        </w:rPr>
        <w:t>unanimidad</w:t>
      </w:r>
      <w:r w:rsidR="005E2130" w:rsidRPr="004D1C29">
        <w:rPr>
          <w:rFonts w:ascii="Gothic720 BT" w:eastAsia="Arial Unicode MS" w:hAnsi="Gothic720 BT" w:cs="Arial"/>
          <w:i/>
          <w:sz w:val="22"/>
          <w:szCs w:val="22"/>
          <w:lang w:eastAsia="es-MX"/>
        </w:rPr>
        <w:t xml:space="preserve"> </w:t>
      </w:r>
      <w:r w:rsidR="005E2130">
        <w:rPr>
          <w:rFonts w:ascii="Gothic720 BT" w:eastAsia="Arial Unicode MS" w:hAnsi="Gothic720 BT" w:cs="Arial"/>
          <w:sz w:val="22"/>
          <w:szCs w:val="22"/>
          <w:lang w:eastAsia="es-MX"/>
        </w:rPr>
        <w:t>el Acuerdo</w:t>
      </w:r>
      <w:r w:rsidR="005E2130" w:rsidRPr="00A57BE2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 de la cuenta.</w:t>
      </w:r>
      <w:r w:rsidR="005E2130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 ---------------------------</w:t>
      </w:r>
      <w:r w:rsidR="00ED3EDC">
        <w:rPr>
          <w:rFonts w:ascii="Gothic720 BT" w:eastAsia="Arial Unicode MS" w:hAnsi="Gothic720 BT" w:cs="Arial"/>
          <w:sz w:val="22"/>
          <w:szCs w:val="22"/>
          <w:lang w:eastAsia="es-MX"/>
        </w:rPr>
        <w:t>-----------</w:t>
      </w:r>
      <w:r w:rsidR="005E2130">
        <w:rPr>
          <w:rFonts w:ascii="Gothic720 BT" w:eastAsia="Arial Unicode MS" w:hAnsi="Gothic720 BT" w:cs="Arial"/>
          <w:sz w:val="22"/>
          <w:szCs w:val="22"/>
          <w:lang w:eastAsia="es-MX"/>
        </w:rPr>
        <w:t>--------</w:t>
      </w:r>
      <w:r w:rsidR="005E2130" w:rsidRPr="00C1228D">
        <w:rPr>
          <w:rStyle w:val="normaltextrun"/>
          <w:rFonts w:ascii="Gothic720 BT" w:hAnsi="Gothic720 BT" w:cs="Segoe UI"/>
          <w:sz w:val="22"/>
          <w:szCs w:val="22"/>
        </w:rPr>
        <w:t>E</w:t>
      </w:r>
      <w:r w:rsidR="005E2130" w:rsidRPr="00C1228D">
        <w:rPr>
          <w:rStyle w:val="normaltextrun"/>
          <w:rFonts w:ascii="Gothic720 BT" w:eastAsiaTheme="majorEastAsia" w:hAnsi="Gothic720 BT" w:cs="Segoe UI"/>
          <w:sz w:val="22"/>
          <w:szCs w:val="22"/>
        </w:rPr>
        <w:t xml:space="preserve">n uso de la voz la Consejera Presidenta: </w:t>
      </w:r>
      <w:r w:rsidR="006B1EF5">
        <w:rPr>
          <w:rStyle w:val="normaltextrun"/>
          <w:rFonts w:ascii="Gothic720 BT" w:eastAsiaTheme="majorEastAsia" w:hAnsi="Gothic720 BT" w:cs="Segoe UI"/>
          <w:sz w:val="22"/>
          <w:szCs w:val="22"/>
        </w:rPr>
        <w:t xml:space="preserve">Le </w:t>
      </w:r>
      <w:proofErr w:type="gramStart"/>
      <w:r w:rsidR="006B1EF5">
        <w:rPr>
          <w:rStyle w:val="normaltextrun"/>
          <w:rFonts w:ascii="Gothic720 BT" w:eastAsiaTheme="majorEastAsia" w:hAnsi="Gothic720 BT" w:cs="Segoe UI"/>
          <w:sz w:val="22"/>
          <w:szCs w:val="22"/>
        </w:rPr>
        <w:t>solicito  Secretar</w:t>
      </w:r>
      <w:r w:rsidR="00537E81">
        <w:rPr>
          <w:rStyle w:val="normaltextrun"/>
          <w:rFonts w:ascii="Gothic720 BT" w:eastAsiaTheme="majorEastAsia" w:hAnsi="Gothic720 BT" w:cs="Segoe UI"/>
          <w:sz w:val="22"/>
          <w:szCs w:val="22"/>
        </w:rPr>
        <w:t>io</w:t>
      </w:r>
      <w:proofErr w:type="gramEnd"/>
      <w:r w:rsidR="00537E81">
        <w:rPr>
          <w:rStyle w:val="normaltextrun"/>
          <w:rFonts w:ascii="Gothic720 BT" w:eastAsiaTheme="majorEastAsia" w:hAnsi="Gothic720 BT" w:cs="Segoe UI"/>
          <w:sz w:val="22"/>
          <w:szCs w:val="22"/>
        </w:rPr>
        <w:t xml:space="preserve"> </w:t>
      </w:r>
      <w:proofErr w:type="spellStart"/>
      <w:r w:rsidR="00537E81">
        <w:rPr>
          <w:rStyle w:val="normaltextrun"/>
          <w:rFonts w:ascii="Gothic720 BT" w:eastAsiaTheme="majorEastAsia" w:hAnsi="Gothic720 BT" w:cs="Segoe UI"/>
          <w:sz w:val="22"/>
          <w:szCs w:val="22"/>
        </w:rPr>
        <w:t>Técnino</w:t>
      </w:r>
      <w:proofErr w:type="spellEnd"/>
      <w:r w:rsidR="005E2130">
        <w:rPr>
          <w:rStyle w:val="normaltextrun"/>
          <w:rFonts w:ascii="Gothic720 BT" w:eastAsiaTheme="majorEastAsia" w:hAnsi="Gothic720 BT" w:cs="Segoe UI"/>
          <w:sz w:val="22"/>
          <w:szCs w:val="22"/>
        </w:rPr>
        <w:t xml:space="preserve"> que </w:t>
      </w:r>
      <w:r w:rsidR="006B1EF5">
        <w:rPr>
          <w:rStyle w:val="normaltextrun"/>
          <w:rFonts w:ascii="Gothic720 BT" w:eastAsiaTheme="majorEastAsia" w:hAnsi="Gothic720 BT" w:cs="Segoe UI"/>
          <w:sz w:val="22"/>
          <w:szCs w:val="22"/>
        </w:rPr>
        <w:t>continúe</w:t>
      </w:r>
      <w:r w:rsidR="005E2130">
        <w:rPr>
          <w:rStyle w:val="normaltextrun"/>
          <w:rFonts w:ascii="Gothic720 BT" w:eastAsiaTheme="majorEastAsia" w:hAnsi="Gothic720 BT" w:cs="Segoe UI"/>
          <w:sz w:val="22"/>
          <w:szCs w:val="22"/>
        </w:rPr>
        <w:t xml:space="preserve"> con el </w:t>
      </w:r>
      <w:r w:rsidR="008B2FCA">
        <w:rPr>
          <w:rStyle w:val="normaltextrun"/>
          <w:rFonts w:ascii="Gothic720 BT" w:eastAsiaTheme="majorEastAsia" w:hAnsi="Gothic720 BT" w:cs="Segoe UI"/>
          <w:sz w:val="22"/>
          <w:szCs w:val="22"/>
        </w:rPr>
        <w:t xml:space="preserve">desahogo del </w:t>
      </w:r>
      <w:r w:rsidR="005E2130">
        <w:rPr>
          <w:rStyle w:val="normaltextrun"/>
          <w:rFonts w:ascii="Gothic720 BT" w:eastAsiaTheme="majorEastAsia" w:hAnsi="Gothic720 BT" w:cs="Segoe UI"/>
          <w:sz w:val="22"/>
          <w:szCs w:val="22"/>
        </w:rPr>
        <w:t>cuarto punto del orden del día</w:t>
      </w:r>
      <w:r w:rsidR="005E2130" w:rsidRPr="00C1228D">
        <w:rPr>
          <w:rFonts w:ascii="Gothic720 BT" w:eastAsia="Arial Unicode MS" w:hAnsi="Gothic720 BT" w:cs="Arial"/>
          <w:sz w:val="22"/>
          <w:szCs w:val="22"/>
          <w:lang w:eastAsia="es-MX"/>
        </w:rPr>
        <w:t>. ----------------------</w:t>
      </w:r>
      <w:r w:rsidR="00ED3EDC">
        <w:rPr>
          <w:rFonts w:ascii="Gothic720 BT" w:eastAsia="Arial Unicode MS" w:hAnsi="Gothic720 BT" w:cs="Arial"/>
          <w:sz w:val="22"/>
          <w:szCs w:val="22"/>
          <w:lang w:eastAsia="es-MX"/>
        </w:rPr>
        <w:t>-------------</w:t>
      </w:r>
      <w:r w:rsidR="004646AC" w:rsidRPr="006136AD">
        <w:rPr>
          <w:rFonts w:ascii="Gothic720 BT" w:hAnsi="Gothic720 BT" w:cs="Segoe UI"/>
          <w:sz w:val="22"/>
          <w:szCs w:val="22"/>
          <w:lang w:val="es-MX" w:eastAsia="es-MX"/>
        </w:rPr>
        <w:lastRenderedPageBreak/>
        <w:t>En uso de la voz la Secretaría Técnica:</w:t>
      </w:r>
      <w:r w:rsidR="00AD5382">
        <w:rPr>
          <w:rFonts w:ascii="Gothic720 BT" w:hAnsi="Gothic720 BT" w:cs="Segoe UI"/>
          <w:sz w:val="22"/>
          <w:szCs w:val="22"/>
          <w:lang w:val="es-MX" w:eastAsia="es-MX"/>
        </w:rPr>
        <w:t xml:space="preserve"> Le informo</w:t>
      </w:r>
      <w:r w:rsidR="00313277" w:rsidRPr="006136AD">
        <w:rPr>
          <w:rFonts w:ascii="Gothic720 BT" w:hAnsi="Gothic720 BT" w:cs="Segoe UI"/>
          <w:sz w:val="22"/>
          <w:szCs w:val="22"/>
          <w:lang w:val="es-MX" w:eastAsia="es-MX"/>
        </w:rPr>
        <w:t xml:space="preserve"> </w:t>
      </w:r>
      <w:r w:rsidR="00537E81">
        <w:rPr>
          <w:rFonts w:ascii="Gothic720 BT" w:hAnsi="Gothic720 BT" w:cs="Segoe UI"/>
          <w:sz w:val="22"/>
          <w:szCs w:val="22"/>
          <w:lang w:val="es-MX" w:eastAsia="es-MX"/>
        </w:rPr>
        <w:t xml:space="preserve">señora </w:t>
      </w:r>
      <w:r w:rsidR="005910DC" w:rsidRPr="006136AD">
        <w:rPr>
          <w:rFonts w:ascii="Gothic720 BT" w:hAnsi="Gothic720 BT" w:cs="Segoe UI"/>
          <w:sz w:val="22"/>
          <w:szCs w:val="22"/>
          <w:lang w:val="es-MX" w:eastAsia="es-MX"/>
        </w:rPr>
        <w:t>presidenta que han sido agotados todos los puntos del orden del día</w:t>
      </w:r>
      <w:r w:rsidR="00537E81">
        <w:rPr>
          <w:rFonts w:ascii="Gothic720 BT" w:hAnsi="Gothic720 BT" w:cs="Segoe UI"/>
          <w:sz w:val="22"/>
          <w:szCs w:val="22"/>
          <w:lang w:val="es-MX" w:eastAsia="es-MX"/>
        </w:rPr>
        <w:t>. -------------------------------------------------------------</w:t>
      </w:r>
      <w:r w:rsidR="005910DC" w:rsidRPr="006136AD">
        <w:rPr>
          <w:rFonts w:ascii="Gothic720 BT" w:hAnsi="Gothic720 BT" w:cs="Segoe UI"/>
          <w:sz w:val="22"/>
          <w:szCs w:val="22"/>
          <w:lang w:val="es-MX" w:eastAsia="es-MX"/>
        </w:rPr>
        <w:t xml:space="preserve">En uso de la voz la </w:t>
      </w:r>
      <w:proofErr w:type="gramStart"/>
      <w:r w:rsidR="005910DC" w:rsidRPr="006136AD">
        <w:rPr>
          <w:rFonts w:ascii="Gothic720 BT" w:hAnsi="Gothic720 BT" w:cs="Segoe UI"/>
          <w:sz w:val="22"/>
          <w:szCs w:val="22"/>
          <w:lang w:val="es-MX" w:eastAsia="es-MX"/>
        </w:rPr>
        <w:t>Consejera Presidenta</w:t>
      </w:r>
      <w:proofErr w:type="gramEnd"/>
      <w:r w:rsidR="005910DC" w:rsidRPr="006136AD">
        <w:rPr>
          <w:rFonts w:ascii="Gothic720 BT" w:hAnsi="Gothic720 BT" w:cs="Segoe UI"/>
          <w:sz w:val="22"/>
          <w:szCs w:val="22"/>
          <w:lang w:val="es-MX" w:eastAsia="es-MX"/>
        </w:rPr>
        <w:t xml:space="preserve">: </w:t>
      </w:r>
      <w:r w:rsidR="003B4507" w:rsidRPr="006136AD">
        <w:rPr>
          <w:rFonts w:ascii="Gothic720 BT" w:eastAsia="Arial Unicode MS" w:hAnsi="Gothic720 BT" w:cs="Arial"/>
          <w:sz w:val="22"/>
          <w:szCs w:val="22"/>
          <w:lang w:eastAsia="es-MX"/>
        </w:rPr>
        <w:t>G</w:t>
      </w:r>
      <w:r w:rsidR="004646AC" w:rsidRPr="006136AD">
        <w:rPr>
          <w:rFonts w:ascii="Gothic720 BT" w:eastAsia="Arial Unicode MS" w:hAnsi="Gothic720 BT" w:cs="Arial"/>
          <w:sz w:val="22"/>
          <w:szCs w:val="22"/>
          <w:lang w:eastAsia="es-MX"/>
        </w:rPr>
        <w:t>ra</w:t>
      </w:r>
      <w:r w:rsidR="00AD5382">
        <w:rPr>
          <w:rFonts w:ascii="Gothic720 BT" w:eastAsia="Arial Unicode MS" w:hAnsi="Gothic720 BT" w:cs="Arial"/>
          <w:sz w:val="22"/>
          <w:szCs w:val="22"/>
          <w:lang w:eastAsia="es-MX"/>
        </w:rPr>
        <w:t>cias</w:t>
      </w:r>
      <w:r w:rsidR="008B2FCA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 Secretaría Técnica</w:t>
      </w:r>
      <w:r w:rsidR="006136AD" w:rsidRPr="006136AD">
        <w:rPr>
          <w:rFonts w:ascii="Gothic720 BT" w:eastAsia="Arial Unicode MS" w:hAnsi="Gothic720 BT" w:cs="Arial"/>
          <w:sz w:val="22"/>
          <w:szCs w:val="22"/>
          <w:lang w:eastAsia="es-MX"/>
        </w:rPr>
        <w:t>, e</w:t>
      </w:r>
      <w:r w:rsidR="004646AC" w:rsidRPr="006136AD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n consecuencia, al haber sido agotados todos los puntos del orden del día para los que </w:t>
      </w:r>
      <w:r w:rsidR="008B2FCA">
        <w:rPr>
          <w:rFonts w:ascii="Gothic720 BT" w:eastAsia="Arial Unicode MS" w:hAnsi="Gothic720 BT" w:cs="Arial"/>
          <w:sz w:val="22"/>
          <w:szCs w:val="22"/>
          <w:lang w:eastAsia="es-MX"/>
        </w:rPr>
        <w:t>fuimos convocados</w:t>
      </w:r>
      <w:r w:rsidR="00AD5382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, </w:t>
      </w:r>
      <w:r w:rsidR="00537E81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y </w:t>
      </w:r>
      <w:r w:rsidR="00AD5382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siendo las </w:t>
      </w:r>
      <w:r w:rsidR="00F36597">
        <w:rPr>
          <w:rFonts w:ascii="Gothic720 BT" w:eastAsia="Arial Unicode MS" w:hAnsi="Gothic720 BT" w:cs="Arial"/>
          <w:sz w:val="22"/>
          <w:szCs w:val="22"/>
          <w:lang w:eastAsia="es-MX"/>
        </w:rPr>
        <w:t>dieciséis</w:t>
      </w:r>
      <w:r w:rsidR="004646AC" w:rsidRPr="006136AD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 horas con </w:t>
      </w:r>
      <w:r w:rsidR="00537E81">
        <w:rPr>
          <w:rFonts w:ascii="Gothic720 BT" w:eastAsia="Arial Unicode MS" w:hAnsi="Gothic720 BT" w:cs="Arial"/>
          <w:sz w:val="22"/>
          <w:szCs w:val="22"/>
          <w:lang w:eastAsia="es-MX"/>
        </w:rPr>
        <w:t>treinta</w:t>
      </w:r>
      <w:r w:rsidR="008B2FCA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 y </w:t>
      </w:r>
      <w:r w:rsidR="00537E81">
        <w:rPr>
          <w:rFonts w:ascii="Gothic720 BT" w:eastAsia="Arial Unicode MS" w:hAnsi="Gothic720 BT" w:cs="Arial"/>
          <w:sz w:val="22"/>
          <w:szCs w:val="22"/>
          <w:lang w:eastAsia="es-MX"/>
        </w:rPr>
        <w:t>nueve</w:t>
      </w:r>
      <w:r w:rsidR="004646AC" w:rsidRPr="006136AD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 minutos del día </w:t>
      </w:r>
      <w:r w:rsidR="008B2FCA">
        <w:rPr>
          <w:rFonts w:ascii="Gothic720 BT" w:eastAsia="Arial Unicode MS" w:hAnsi="Gothic720 BT" w:cs="Arial"/>
          <w:sz w:val="22"/>
          <w:szCs w:val="22"/>
          <w:lang w:eastAsia="es-MX"/>
        </w:rPr>
        <w:t>veinticuatro</w:t>
      </w:r>
      <w:r w:rsidR="00AD5382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 de </w:t>
      </w:r>
      <w:r w:rsidR="008B2FCA">
        <w:rPr>
          <w:rFonts w:ascii="Gothic720 BT" w:eastAsia="Arial Unicode MS" w:hAnsi="Gothic720 BT" w:cs="Arial"/>
          <w:sz w:val="22"/>
          <w:szCs w:val="22"/>
          <w:lang w:eastAsia="es-MX"/>
        </w:rPr>
        <w:t>mayo</w:t>
      </w:r>
      <w:r w:rsidR="004646AC" w:rsidRPr="006136AD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 de </w:t>
      </w:r>
      <w:r w:rsidR="003B4507" w:rsidRPr="006136AD">
        <w:rPr>
          <w:rFonts w:ascii="Gothic720 BT" w:eastAsia="Arial Unicode MS" w:hAnsi="Gothic720 BT" w:cs="Arial"/>
          <w:sz w:val="22"/>
          <w:szCs w:val="22"/>
          <w:lang w:eastAsia="es-MX"/>
        </w:rPr>
        <w:t>dos mil veinticuatro</w:t>
      </w:r>
      <w:r w:rsidR="004646AC" w:rsidRPr="006136AD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, se da por concluida esta </w:t>
      </w:r>
      <w:r w:rsidR="00537E81">
        <w:rPr>
          <w:rFonts w:ascii="Gothic720 BT" w:eastAsia="Arial Unicode MS" w:hAnsi="Gothic720 BT" w:cs="Arial"/>
          <w:sz w:val="22"/>
          <w:szCs w:val="22"/>
          <w:lang w:eastAsia="es-MX"/>
        </w:rPr>
        <w:t>S</w:t>
      </w:r>
      <w:r w:rsidR="004646AC" w:rsidRPr="006136AD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esión </w:t>
      </w:r>
      <w:r w:rsidR="00537E81">
        <w:rPr>
          <w:rFonts w:ascii="Gothic720 BT" w:eastAsia="Arial Unicode MS" w:hAnsi="Gothic720 BT" w:cs="Arial"/>
          <w:sz w:val="22"/>
          <w:szCs w:val="22"/>
          <w:lang w:eastAsia="es-MX"/>
        </w:rPr>
        <w:t>E</w:t>
      </w:r>
      <w:r w:rsidR="00AD5382">
        <w:rPr>
          <w:rFonts w:ascii="Gothic720 BT" w:eastAsia="Arial Unicode MS" w:hAnsi="Gothic720 BT" w:cs="Arial"/>
          <w:sz w:val="22"/>
          <w:szCs w:val="22"/>
          <w:lang w:eastAsia="es-MX"/>
        </w:rPr>
        <w:t>xtra</w:t>
      </w:r>
      <w:r w:rsidR="004646AC" w:rsidRPr="006136AD">
        <w:rPr>
          <w:rFonts w:ascii="Gothic720 BT" w:eastAsia="Arial Unicode MS" w:hAnsi="Gothic720 BT" w:cs="Arial"/>
          <w:sz w:val="22"/>
          <w:szCs w:val="22"/>
          <w:lang w:eastAsia="es-MX"/>
        </w:rPr>
        <w:t>ordinaria</w:t>
      </w:r>
      <w:r w:rsidR="006136AD">
        <w:rPr>
          <w:rFonts w:ascii="Gothic720 BT" w:eastAsia="Arial Unicode MS" w:hAnsi="Gothic720 BT" w:cs="Arial"/>
          <w:sz w:val="22"/>
          <w:szCs w:val="22"/>
          <w:lang w:eastAsia="es-MX"/>
        </w:rPr>
        <w:t>, q</w:t>
      </w:r>
      <w:r w:rsidR="004646AC" w:rsidRPr="006136AD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ue </w:t>
      </w:r>
      <w:r w:rsidR="008B2FCA">
        <w:rPr>
          <w:rFonts w:ascii="Gothic720 BT" w:eastAsia="Arial Unicode MS" w:hAnsi="Gothic720 BT" w:cs="Arial"/>
          <w:sz w:val="22"/>
          <w:szCs w:val="22"/>
          <w:lang w:eastAsia="es-MX"/>
        </w:rPr>
        <w:t>pasen buena tarde</w:t>
      </w:r>
      <w:r w:rsidR="00AD5382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, </w:t>
      </w:r>
      <w:r w:rsidR="00537E81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y </w:t>
      </w:r>
      <w:r w:rsidR="004646AC" w:rsidRPr="006136AD">
        <w:rPr>
          <w:rFonts w:ascii="Gothic720 BT" w:eastAsia="Arial Unicode MS" w:hAnsi="Gothic720 BT" w:cs="Arial"/>
          <w:sz w:val="22"/>
          <w:szCs w:val="22"/>
          <w:lang w:eastAsia="es-MX"/>
        </w:rPr>
        <w:t>muchas gracias por su asistencia.</w:t>
      </w:r>
      <w:r w:rsidR="006873C5">
        <w:rPr>
          <w:rFonts w:ascii="Gothic720 BT" w:eastAsia="Arial Unicode MS" w:hAnsi="Gothic720 BT" w:cs="Arial"/>
          <w:sz w:val="22"/>
          <w:szCs w:val="22"/>
          <w:lang w:eastAsia="es-MX"/>
        </w:rPr>
        <w:t xml:space="preserve"> </w:t>
      </w:r>
      <w:r w:rsidR="003B4507" w:rsidRPr="006136AD">
        <w:rPr>
          <w:rFonts w:ascii="Gothic720 BT" w:eastAsia="Arial Unicode MS" w:hAnsi="Gothic720 BT" w:cs="Arial"/>
          <w:sz w:val="22"/>
          <w:szCs w:val="22"/>
          <w:lang w:eastAsia="es-MX"/>
        </w:rPr>
        <w:t>------------</w:t>
      </w:r>
    </w:p>
    <w:sectPr w:rsidR="001C6B35" w:rsidRPr="003B4507" w:rsidSect="002238B4">
      <w:footerReference w:type="default" r:id="rId10"/>
      <w:pgSz w:w="12240" w:h="15840"/>
      <w:pgMar w:top="2268" w:right="1134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F71168" w14:textId="77777777" w:rsidR="00935BE0" w:rsidRDefault="00935BE0">
      <w:r>
        <w:separator/>
      </w:r>
    </w:p>
  </w:endnote>
  <w:endnote w:type="continuationSeparator" w:id="0">
    <w:p w14:paraId="0F2D05A1" w14:textId="77777777" w:rsidR="00935BE0" w:rsidRDefault="00935BE0">
      <w:r>
        <w:continuationSeparator/>
      </w:r>
    </w:p>
  </w:endnote>
  <w:endnote w:type="continuationNotice" w:id="1">
    <w:p w14:paraId="50788EB4" w14:textId="77777777" w:rsidR="00935BE0" w:rsidRDefault="00935B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ic720 BT">
    <w:panose1 w:val="020C0603020203020204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Gothic720 BT" w:hAnsi="Gothic720 BT"/>
      </w:rPr>
      <w:id w:val="-91010990"/>
      <w:docPartObj>
        <w:docPartGallery w:val="Page Numbers (Bottom of Page)"/>
        <w:docPartUnique/>
      </w:docPartObj>
    </w:sdtPr>
    <w:sdtEndPr/>
    <w:sdtContent>
      <w:p w14:paraId="7A818648" w14:textId="77777777" w:rsidR="00D03A6F" w:rsidRDefault="00D03A6F">
        <w:pPr>
          <w:pStyle w:val="Piedepgina"/>
          <w:jc w:val="right"/>
          <w:rPr>
            <w:rFonts w:ascii="Gothic720 BT" w:hAnsi="Gothic720 BT"/>
            <w:sz w:val="22"/>
            <w:szCs w:val="22"/>
          </w:rPr>
        </w:pPr>
      </w:p>
      <w:p w14:paraId="362A9CF7" w14:textId="30DC1076" w:rsidR="00D03A6F" w:rsidRPr="00622DBA" w:rsidRDefault="00D03A6F">
        <w:pPr>
          <w:pStyle w:val="Piedepgina"/>
          <w:jc w:val="right"/>
          <w:rPr>
            <w:rFonts w:ascii="Gothic720 BT" w:hAnsi="Gothic720 BT"/>
          </w:rPr>
        </w:pPr>
        <w:r w:rsidRPr="007139B3">
          <w:rPr>
            <w:rFonts w:ascii="Gothic720 BT" w:hAnsi="Gothic720 BT"/>
            <w:sz w:val="22"/>
            <w:szCs w:val="22"/>
          </w:rPr>
          <w:fldChar w:fldCharType="begin"/>
        </w:r>
        <w:r w:rsidRPr="007139B3">
          <w:rPr>
            <w:rFonts w:ascii="Gothic720 BT" w:hAnsi="Gothic720 BT"/>
            <w:sz w:val="22"/>
            <w:szCs w:val="22"/>
          </w:rPr>
          <w:instrText>PAGE   \* MERGEFORMAT</w:instrText>
        </w:r>
        <w:r w:rsidRPr="007139B3">
          <w:rPr>
            <w:rFonts w:ascii="Gothic720 BT" w:hAnsi="Gothic720 BT"/>
            <w:sz w:val="22"/>
            <w:szCs w:val="22"/>
          </w:rPr>
          <w:fldChar w:fldCharType="separate"/>
        </w:r>
        <w:r w:rsidR="006B1EF5">
          <w:rPr>
            <w:rFonts w:ascii="Gothic720 BT" w:hAnsi="Gothic720 BT"/>
            <w:noProof/>
            <w:sz w:val="22"/>
            <w:szCs w:val="22"/>
          </w:rPr>
          <w:t>8</w:t>
        </w:r>
        <w:r w:rsidRPr="007139B3">
          <w:rPr>
            <w:rFonts w:ascii="Gothic720 BT" w:hAnsi="Gothic720 BT"/>
            <w:sz w:val="22"/>
            <w:szCs w:val="22"/>
          </w:rPr>
          <w:fldChar w:fldCharType="end"/>
        </w:r>
      </w:p>
    </w:sdtContent>
  </w:sdt>
  <w:p w14:paraId="1BD4878D" w14:textId="77777777" w:rsidR="00D03A6F" w:rsidRDefault="00D03A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DFBB05" w14:textId="77777777" w:rsidR="00935BE0" w:rsidRDefault="00935BE0">
      <w:r>
        <w:separator/>
      </w:r>
    </w:p>
  </w:footnote>
  <w:footnote w:type="continuationSeparator" w:id="0">
    <w:p w14:paraId="6CA1A2E1" w14:textId="77777777" w:rsidR="00935BE0" w:rsidRDefault="00935BE0">
      <w:r>
        <w:continuationSeparator/>
      </w:r>
    </w:p>
  </w:footnote>
  <w:footnote w:type="continuationNotice" w:id="1">
    <w:p w14:paraId="636BEF32" w14:textId="77777777" w:rsidR="00935BE0" w:rsidRDefault="00935B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4130F"/>
    <w:multiLevelType w:val="hybridMultilevel"/>
    <w:tmpl w:val="A9081446"/>
    <w:lvl w:ilvl="0" w:tplc="080A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53EB"/>
    <w:multiLevelType w:val="hybridMultilevel"/>
    <w:tmpl w:val="F296F366"/>
    <w:lvl w:ilvl="0" w:tplc="D9D8B068">
      <w:start w:val="26"/>
      <w:numFmt w:val="bullet"/>
      <w:lvlText w:val="-"/>
      <w:lvlJc w:val="left"/>
      <w:pPr>
        <w:ind w:left="720" w:hanging="360"/>
      </w:pPr>
      <w:rPr>
        <w:rFonts w:ascii="Gothic720 BT" w:eastAsia="Gothic720 BT" w:hAnsi="Gothic720 BT" w:cs="Gothic720 B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D5BA5"/>
    <w:multiLevelType w:val="hybridMultilevel"/>
    <w:tmpl w:val="20F25EE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C1926"/>
    <w:multiLevelType w:val="hybridMultilevel"/>
    <w:tmpl w:val="CEA65118"/>
    <w:lvl w:ilvl="0" w:tplc="9DE272E2">
      <w:numFmt w:val="bullet"/>
      <w:lvlText w:val="-"/>
      <w:lvlJc w:val="left"/>
      <w:pPr>
        <w:ind w:left="785" w:hanging="360"/>
      </w:pPr>
      <w:rPr>
        <w:rFonts w:ascii="Gothic720 BT" w:eastAsia="Arial Unicode MS" w:hAnsi="Gothic720 B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670FA"/>
    <w:multiLevelType w:val="hybridMultilevel"/>
    <w:tmpl w:val="4594C72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C5D0B"/>
    <w:multiLevelType w:val="hybridMultilevel"/>
    <w:tmpl w:val="E7FC685C"/>
    <w:lvl w:ilvl="0" w:tplc="EDD45D4E">
      <w:numFmt w:val="bullet"/>
      <w:lvlText w:val="-"/>
      <w:lvlJc w:val="left"/>
      <w:pPr>
        <w:ind w:left="720" w:hanging="360"/>
      </w:pPr>
      <w:rPr>
        <w:rFonts w:ascii="Gothic720 BT" w:eastAsia="Arial Unicode MS" w:hAnsi="Gothic720 B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84CB2"/>
    <w:multiLevelType w:val="hybridMultilevel"/>
    <w:tmpl w:val="4594C72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E1F0B"/>
    <w:multiLevelType w:val="hybridMultilevel"/>
    <w:tmpl w:val="C90A2E7A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BB510EC"/>
    <w:multiLevelType w:val="hybridMultilevel"/>
    <w:tmpl w:val="4594C72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021937">
    <w:abstractNumId w:val="3"/>
  </w:num>
  <w:num w:numId="2" w16cid:durableId="1302997957">
    <w:abstractNumId w:val="5"/>
  </w:num>
  <w:num w:numId="3" w16cid:durableId="1453791069">
    <w:abstractNumId w:val="1"/>
  </w:num>
  <w:num w:numId="4" w16cid:durableId="877352340">
    <w:abstractNumId w:val="7"/>
  </w:num>
  <w:num w:numId="5" w16cid:durableId="581062182">
    <w:abstractNumId w:val="0"/>
  </w:num>
  <w:num w:numId="6" w16cid:durableId="599221200">
    <w:abstractNumId w:val="4"/>
  </w:num>
  <w:num w:numId="7" w16cid:durableId="1664581498">
    <w:abstractNumId w:val="6"/>
  </w:num>
  <w:num w:numId="8" w16cid:durableId="600143007">
    <w:abstractNumId w:val="8"/>
  </w:num>
  <w:num w:numId="9" w16cid:durableId="1701660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D45"/>
    <w:rsid w:val="00002358"/>
    <w:rsid w:val="00003886"/>
    <w:rsid w:val="000066C6"/>
    <w:rsid w:val="0001092B"/>
    <w:rsid w:val="00017B8B"/>
    <w:rsid w:val="00021B41"/>
    <w:rsid w:val="000259CA"/>
    <w:rsid w:val="00031A3E"/>
    <w:rsid w:val="00032007"/>
    <w:rsid w:val="000360B2"/>
    <w:rsid w:val="00036596"/>
    <w:rsid w:val="00047078"/>
    <w:rsid w:val="00050D62"/>
    <w:rsid w:val="00057028"/>
    <w:rsid w:val="000606AE"/>
    <w:rsid w:val="0006439E"/>
    <w:rsid w:val="00074502"/>
    <w:rsid w:val="00083362"/>
    <w:rsid w:val="00084E3F"/>
    <w:rsid w:val="00085A9E"/>
    <w:rsid w:val="000861F4"/>
    <w:rsid w:val="0009014E"/>
    <w:rsid w:val="00091D38"/>
    <w:rsid w:val="00093CBE"/>
    <w:rsid w:val="000946D3"/>
    <w:rsid w:val="000A0556"/>
    <w:rsid w:val="000C1C42"/>
    <w:rsid w:val="000C414A"/>
    <w:rsid w:val="000C48BD"/>
    <w:rsid w:val="000C577E"/>
    <w:rsid w:val="000C6B36"/>
    <w:rsid w:val="000D542E"/>
    <w:rsid w:val="000E0E1A"/>
    <w:rsid w:val="000E498D"/>
    <w:rsid w:val="000F6909"/>
    <w:rsid w:val="000F6EAB"/>
    <w:rsid w:val="00103455"/>
    <w:rsid w:val="0011221F"/>
    <w:rsid w:val="00114F98"/>
    <w:rsid w:val="00127BE6"/>
    <w:rsid w:val="00134489"/>
    <w:rsid w:val="00135298"/>
    <w:rsid w:val="00135C51"/>
    <w:rsid w:val="00137A5E"/>
    <w:rsid w:val="00140B63"/>
    <w:rsid w:val="001420D7"/>
    <w:rsid w:val="00143379"/>
    <w:rsid w:val="001531D4"/>
    <w:rsid w:val="001546D4"/>
    <w:rsid w:val="00154E4B"/>
    <w:rsid w:val="00163891"/>
    <w:rsid w:val="0017602A"/>
    <w:rsid w:val="0018025A"/>
    <w:rsid w:val="00182E5C"/>
    <w:rsid w:val="00187137"/>
    <w:rsid w:val="00187F85"/>
    <w:rsid w:val="0019447F"/>
    <w:rsid w:val="00196158"/>
    <w:rsid w:val="001A1340"/>
    <w:rsid w:val="001A19D5"/>
    <w:rsid w:val="001A1B91"/>
    <w:rsid w:val="001B687A"/>
    <w:rsid w:val="001C11FA"/>
    <w:rsid w:val="001C22FC"/>
    <w:rsid w:val="001C2AD4"/>
    <w:rsid w:val="001C6B35"/>
    <w:rsid w:val="001C6E9C"/>
    <w:rsid w:val="001C75D0"/>
    <w:rsid w:val="001D45D0"/>
    <w:rsid w:val="001E5684"/>
    <w:rsid w:val="001E6733"/>
    <w:rsid w:val="001E6DD7"/>
    <w:rsid w:val="001F0CA0"/>
    <w:rsid w:val="001F3FDA"/>
    <w:rsid w:val="001F5E05"/>
    <w:rsid w:val="00204B84"/>
    <w:rsid w:val="002070F3"/>
    <w:rsid w:val="00213CF3"/>
    <w:rsid w:val="002238B4"/>
    <w:rsid w:val="00223A91"/>
    <w:rsid w:val="002315A4"/>
    <w:rsid w:val="00232AD4"/>
    <w:rsid w:val="002338D0"/>
    <w:rsid w:val="00235910"/>
    <w:rsid w:val="00241E55"/>
    <w:rsid w:val="00251AA6"/>
    <w:rsid w:val="00256BEA"/>
    <w:rsid w:val="002614A3"/>
    <w:rsid w:val="00261592"/>
    <w:rsid w:val="00261A41"/>
    <w:rsid w:val="00263C9E"/>
    <w:rsid w:val="002671EB"/>
    <w:rsid w:val="00275235"/>
    <w:rsid w:val="00275AF4"/>
    <w:rsid w:val="00276F6E"/>
    <w:rsid w:val="002913C9"/>
    <w:rsid w:val="00293560"/>
    <w:rsid w:val="00296B83"/>
    <w:rsid w:val="00297B0A"/>
    <w:rsid w:val="002B0334"/>
    <w:rsid w:val="002B4882"/>
    <w:rsid w:val="002B4ECF"/>
    <w:rsid w:val="002C062D"/>
    <w:rsid w:val="002C5B72"/>
    <w:rsid w:val="002D172E"/>
    <w:rsid w:val="002D4BA0"/>
    <w:rsid w:val="002D5471"/>
    <w:rsid w:val="002E0013"/>
    <w:rsid w:val="002F437D"/>
    <w:rsid w:val="002F749A"/>
    <w:rsid w:val="00304BB0"/>
    <w:rsid w:val="0031041C"/>
    <w:rsid w:val="003106CC"/>
    <w:rsid w:val="003107CB"/>
    <w:rsid w:val="00313277"/>
    <w:rsid w:val="00316AFD"/>
    <w:rsid w:val="00317EB9"/>
    <w:rsid w:val="003277F3"/>
    <w:rsid w:val="00344A38"/>
    <w:rsid w:val="00350808"/>
    <w:rsid w:val="003540BB"/>
    <w:rsid w:val="003571AA"/>
    <w:rsid w:val="00362FF4"/>
    <w:rsid w:val="0036781F"/>
    <w:rsid w:val="0037662D"/>
    <w:rsid w:val="00382AD6"/>
    <w:rsid w:val="00385674"/>
    <w:rsid w:val="003A10D2"/>
    <w:rsid w:val="003B3835"/>
    <w:rsid w:val="003B4507"/>
    <w:rsid w:val="003B6C53"/>
    <w:rsid w:val="003C527A"/>
    <w:rsid w:val="003D3675"/>
    <w:rsid w:val="003F4223"/>
    <w:rsid w:val="003F7214"/>
    <w:rsid w:val="003F7232"/>
    <w:rsid w:val="00420160"/>
    <w:rsid w:val="004201D5"/>
    <w:rsid w:val="004204DC"/>
    <w:rsid w:val="00423D33"/>
    <w:rsid w:val="00433043"/>
    <w:rsid w:val="00442066"/>
    <w:rsid w:val="004440CF"/>
    <w:rsid w:val="00446481"/>
    <w:rsid w:val="00451C27"/>
    <w:rsid w:val="00452B90"/>
    <w:rsid w:val="00455637"/>
    <w:rsid w:val="0046368B"/>
    <w:rsid w:val="004645BB"/>
    <w:rsid w:val="004646AC"/>
    <w:rsid w:val="00464F7F"/>
    <w:rsid w:val="0047339C"/>
    <w:rsid w:val="00474764"/>
    <w:rsid w:val="004779D3"/>
    <w:rsid w:val="00483D84"/>
    <w:rsid w:val="00485A55"/>
    <w:rsid w:val="004901BC"/>
    <w:rsid w:val="00490ABE"/>
    <w:rsid w:val="00491981"/>
    <w:rsid w:val="0049310A"/>
    <w:rsid w:val="00496B3C"/>
    <w:rsid w:val="004A480E"/>
    <w:rsid w:val="004A523D"/>
    <w:rsid w:val="004B3114"/>
    <w:rsid w:val="004B7F24"/>
    <w:rsid w:val="004C1B87"/>
    <w:rsid w:val="004C34B8"/>
    <w:rsid w:val="004C3EF3"/>
    <w:rsid w:val="004C459B"/>
    <w:rsid w:val="004C4675"/>
    <w:rsid w:val="004D1C29"/>
    <w:rsid w:val="004D38AE"/>
    <w:rsid w:val="004E1E00"/>
    <w:rsid w:val="004E4369"/>
    <w:rsid w:val="004E7CB4"/>
    <w:rsid w:val="004F0A1C"/>
    <w:rsid w:val="004F12A6"/>
    <w:rsid w:val="004F2DAF"/>
    <w:rsid w:val="00501D90"/>
    <w:rsid w:val="005040B1"/>
    <w:rsid w:val="005062E5"/>
    <w:rsid w:val="005112A1"/>
    <w:rsid w:val="00524AC6"/>
    <w:rsid w:val="00527581"/>
    <w:rsid w:val="00534323"/>
    <w:rsid w:val="005352D9"/>
    <w:rsid w:val="00537E81"/>
    <w:rsid w:val="005417C7"/>
    <w:rsid w:val="0054338E"/>
    <w:rsid w:val="00544B05"/>
    <w:rsid w:val="00553EE8"/>
    <w:rsid w:val="005543B7"/>
    <w:rsid w:val="0055507F"/>
    <w:rsid w:val="00560BBC"/>
    <w:rsid w:val="0056381A"/>
    <w:rsid w:val="00572E71"/>
    <w:rsid w:val="005740B6"/>
    <w:rsid w:val="00574C35"/>
    <w:rsid w:val="00582B00"/>
    <w:rsid w:val="00584E48"/>
    <w:rsid w:val="00586C9A"/>
    <w:rsid w:val="0059025E"/>
    <w:rsid w:val="005910DC"/>
    <w:rsid w:val="005937D2"/>
    <w:rsid w:val="005A1E1E"/>
    <w:rsid w:val="005A3DC4"/>
    <w:rsid w:val="005A4F20"/>
    <w:rsid w:val="005A684B"/>
    <w:rsid w:val="005A7022"/>
    <w:rsid w:val="005B1668"/>
    <w:rsid w:val="005B527B"/>
    <w:rsid w:val="005B6BBB"/>
    <w:rsid w:val="005C328D"/>
    <w:rsid w:val="005C47A5"/>
    <w:rsid w:val="005D53EF"/>
    <w:rsid w:val="005E0797"/>
    <w:rsid w:val="005E15A0"/>
    <w:rsid w:val="005E2130"/>
    <w:rsid w:val="005E364A"/>
    <w:rsid w:val="005F280C"/>
    <w:rsid w:val="00601002"/>
    <w:rsid w:val="00601F5A"/>
    <w:rsid w:val="0060229A"/>
    <w:rsid w:val="00606515"/>
    <w:rsid w:val="006136AD"/>
    <w:rsid w:val="00613CA9"/>
    <w:rsid w:val="00613F1E"/>
    <w:rsid w:val="00622B21"/>
    <w:rsid w:val="00622DBA"/>
    <w:rsid w:val="00625850"/>
    <w:rsid w:val="00626C38"/>
    <w:rsid w:val="00626D85"/>
    <w:rsid w:val="00631F53"/>
    <w:rsid w:val="006342D1"/>
    <w:rsid w:val="00634EE1"/>
    <w:rsid w:val="006350DC"/>
    <w:rsid w:val="00643BCB"/>
    <w:rsid w:val="00646080"/>
    <w:rsid w:val="00651DED"/>
    <w:rsid w:val="006555E7"/>
    <w:rsid w:val="00655841"/>
    <w:rsid w:val="006560A9"/>
    <w:rsid w:val="006629A8"/>
    <w:rsid w:val="00664239"/>
    <w:rsid w:val="0066461E"/>
    <w:rsid w:val="006763DD"/>
    <w:rsid w:val="0067779A"/>
    <w:rsid w:val="00680BEB"/>
    <w:rsid w:val="006873C5"/>
    <w:rsid w:val="006A57B1"/>
    <w:rsid w:val="006A5FD2"/>
    <w:rsid w:val="006B1EF5"/>
    <w:rsid w:val="006B5264"/>
    <w:rsid w:val="006B6A45"/>
    <w:rsid w:val="006C2393"/>
    <w:rsid w:val="006C3F4E"/>
    <w:rsid w:val="006C4FF6"/>
    <w:rsid w:val="006C64CC"/>
    <w:rsid w:val="006D064B"/>
    <w:rsid w:val="006D0968"/>
    <w:rsid w:val="006D1183"/>
    <w:rsid w:val="006D2D2C"/>
    <w:rsid w:val="006D2FE9"/>
    <w:rsid w:val="006D3A6E"/>
    <w:rsid w:val="006E5298"/>
    <w:rsid w:val="00700B7D"/>
    <w:rsid w:val="00701ED7"/>
    <w:rsid w:val="0070491B"/>
    <w:rsid w:val="00705A8F"/>
    <w:rsid w:val="007139B3"/>
    <w:rsid w:val="007262CC"/>
    <w:rsid w:val="00727976"/>
    <w:rsid w:val="0073273E"/>
    <w:rsid w:val="00742904"/>
    <w:rsid w:val="00745BDE"/>
    <w:rsid w:val="0075093D"/>
    <w:rsid w:val="0075550F"/>
    <w:rsid w:val="00756623"/>
    <w:rsid w:val="00761CAF"/>
    <w:rsid w:val="00762E16"/>
    <w:rsid w:val="0077203B"/>
    <w:rsid w:val="00776B4C"/>
    <w:rsid w:val="0078038C"/>
    <w:rsid w:val="00792C83"/>
    <w:rsid w:val="00794C4C"/>
    <w:rsid w:val="007A7BF2"/>
    <w:rsid w:val="007B0484"/>
    <w:rsid w:val="007B342E"/>
    <w:rsid w:val="007B5F0E"/>
    <w:rsid w:val="007B639D"/>
    <w:rsid w:val="007C36BE"/>
    <w:rsid w:val="007C5868"/>
    <w:rsid w:val="007D2C80"/>
    <w:rsid w:val="007D727A"/>
    <w:rsid w:val="007E21E0"/>
    <w:rsid w:val="007E3C01"/>
    <w:rsid w:val="007E3DAA"/>
    <w:rsid w:val="007F000D"/>
    <w:rsid w:val="007F36CA"/>
    <w:rsid w:val="007F4176"/>
    <w:rsid w:val="007F52F3"/>
    <w:rsid w:val="007F5BD1"/>
    <w:rsid w:val="008132D2"/>
    <w:rsid w:val="00826690"/>
    <w:rsid w:val="0083337F"/>
    <w:rsid w:val="00834EE4"/>
    <w:rsid w:val="00837060"/>
    <w:rsid w:val="0085395F"/>
    <w:rsid w:val="00853B9A"/>
    <w:rsid w:val="0085487F"/>
    <w:rsid w:val="00861217"/>
    <w:rsid w:val="00863841"/>
    <w:rsid w:val="008746F5"/>
    <w:rsid w:val="00883A63"/>
    <w:rsid w:val="008859E0"/>
    <w:rsid w:val="00885C4B"/>
    <w:rsid w:val="008A1212"/>
    <w:rsid w:val="008A519B"/>
    <w:rsid w:val="008A6322"/>
    <w:rsid w:val="008A6E09"/>
    <w:rsid w:val="008B1500"/>
    <w:rsid w:val="008B2FCA"/>
    <w:rsid w:val="008B357F"/>
    <w:rsid w:val="008B5635"/>
    <w:rsid w:val="008C2BE1"/>
    <w:rsid w:val="008C636F"/>
    <w:rsid w:val="008D16F9"/>
    <w:rsid w:val="008D51A3"/>
    <w:rsid w:val="008D5EF0"/>
    <w:rsid w:val="008D6156"/>
    <w:rsid w:val="008E0779"/>
    <w:rsid w:val="008E08FF"/>
    <w:rsid w:val="008E3036"/>
    <w:rsid w:val="008E5394"/>
    <w:rsid w:val="008F11C6"/>
    <w:rsid w:val="00901078"/>
    <w:rsid w:val="009027A0"/>
    <w:rsid w:val="009059E4"/>
    <w:rsid w:val="00917599"/>
    <w:rsid w:val="009244A5"/>
    <w:rsid w:val="00924C43"/>
    <w:rsid w:val="00927810"/>
    <w:rsid w:val="00930F7C"/>
    <w:rsid w:val="00935BE0"/>
    <w:rsid w:val="00937432"/>
    <w:rsid w:val="0094591F"/>
    <w:rsid w:val="00946644"/>
    <w:rsid w:val="00947E98"/>
    <w:rsid w:val="009527F7"/>
    <w:rsid w:val="009607ED"/>
    <w:rsid w:val="00963632"/>
    <w:rsid w:val="009651C7"/>
    <w:rsid w:val="009745A8"/>
    <w:rsid w:val="00975886"/>
    <w:rsid w:val="00975B62"/>
    <w:rsid w:val="009816FE"/>
    <w:rsid w:val="00991BFC"/>
    <w:rsid w:val="009967C7"/>
    <w:rsid w:val="00997311"/>
    <w:rsid w:val="009A4AF1"/>
    <w:rsid w:val="009A6DD9"/>
    <w:rsid w:val="009B2059"/>
    <w:rsid w:val="009B460F"/>
    <w:rsid w:val="009B790C"/>
    <w:rsid w:val="009C5ACA"/>
    <w:rsid w:val="009C6E44"/>
    <w:rsid w:val="009C77B4"/>
    <w:rsid w:val="009D3573"/>
    <w:rsid w:val="009E2F9D"/>
    <w:rsid w:val="009E4C95"/>
    <w:rsid w:val="009E4D26"/>
    <w:rsid w:val="009E56CB"/>
    <w:rsid w:val="009F0D51"/>
    <w:rsid w:val="00A00350"/>
    <w:rsid w:val="00A109A9"/>
    <w:rsid w:val="00A172D8"/>
    <w:rsid w:val="00A17631"/>
    <w:rsid w:val="00A214BC"/>
    <w:rsid w:val="00A24F21"/>
    <w:rsid w:val="00A31FD5"/>
    <w:rsid w:val="00A32587"/>
    <w:rsid w:val="00A342D9"/>
    <w:rsid w:val="00A34C22"/>
    <w:rsid w:val="00A44C6C"/>
    <w:rsid w:val="00A479F4"/>
    <w:rsid w:val="00A50691"/>
    <w:rsid w:val="00A5208D"/>
    <w:rsid w:val="00A55226"/>
    <w:rsid w:val="00A56824"/>
    <w:rsid w:val="00A57BE2"/>
    <w:rsid w:val="00A603AE"/>
    <w:rsid w:val="00A60E83"/>
    <w:rsid w:val="00A62AB1"/>
    <w:rsid w:val="00A76EB2"/>
    <w:rsid w:val="00A80716"/>
    <w:rsid w:val="00A82DDB"/>
    <w:rsid w:val="00A86738"/>
    <w:rsid w:val="00A90F90"/>
    <w:rsid w:val="00A92D51"/>
    <w:rsid w:val="00AA32E5"/>
    <w:rsid w:val="00AB6E72"/>
    <w:rsid w:val="00AB7F0D"/>
    <w:rsid w:val="00AC2D45"/>
    <w:rsid w:val="00AC736D"/>
    <w:rsid w:val="00AD36D5"/>
    <w:rsid w:val="00AD5382"/>
    <w:rsid w:val="00AE44DA"/>
    <w:rsid w:val="00AF5566"/>
    <w:rsid w:val="00AF60DC"/>
    <w:rsid w:val="00B00238"/>
    <w:rsid w:val="00B016E2"/>
    <w:rsid w:val="00B053A7"/>
    <w:rsid w:val="00B06008"/>
    <w:rsid w:val="00B17F94"/>
    <w:rsid w:val="00B203A4"/>
    <w:rsid w:val="00B2349F"/>
    <w:rsid w:val="00B25A4C"/>
    <w:rsid w:val="00B26B83"/>
    <w:rsid w:val="00B27AC0"/>
    <w:rsid w:val="00B309A1"/>
    <w:rsid w:val="00B323EF"/>
    <w:rsid w:val="00B45179"/>
    <w:rsid w:val="00B50C39"/>
    <w:rsid w:val="00B55966"/>
    <w:rsid w:val="00B57369"/>
    <w:rsid w:val="00B638AB"/>
    <w:rsid w:val="00B65F56"/>
    <w:rsid w:val="00B73298"/>
    <w:rsid w:val="00B77798"/>
    <w:rsid w:val="00B80FEF"/>
    <w:rsid w:val="00B82588"/>
    <w:rsid w:val="00B83F15"/>
    <w:rsid w:val="00B8462E"/>
    <w:rsid w:val="00B85369"/>
    <w:rsid w:val="00B87226"/>
    <w:rsid w:val="00B901AD"/>
    <w:rsid w:val="00B91209"/>
    <w:rsid w:val="00B94693"/>
    <w:rsid w:val="00B955F4"/>
    <w:rsid w:val="00BA4D40"/>
    <w:rsid w:val="00BA64B1"/>
    <w:rsid w:val="00BA6F7B"/>
    <w:rsid w:val="00BB2847"/>
    <w:rsid w:val="00BB5D54"/>
    <w:rsid w:val="00BB70A2"/>
    <w:rsid w:val="00BC2D42"/>
    <w:rsid w:val="00BC3022"/>
    <w:rsid w:val="00BD2551"/>
    <w:rsid w:val="00BD4316"/>
    <w:rsid w:val="00BD51CB"/>
    <w:rsid w:val="00BD65B0"/>
    <w:rsid w:val="00BE2618"/>
    <w:rsid w:val="00BE7DD2"/>
    <w:rsid w:val="00BF1FCD"/>
    <w:rsid w:val="00BF36D3"/>
    <w:rsid w:val="00C07CBD"/>
    <w:rsid w:val="00C1228D"/>
    <w:rsid w:val="00C170F7"/>
    <w:rsid w:val="00C226DD"/>
    <w:rsid w:val="00C23161"/>
    <w:rsid w:val="00C260BB"/>
    <w:rsid w:val="00C265EB"/>
    <w:rsid w:val="00C3762A"/>
    <w:rsid w:val="00C40554"/>
    <w:rsid w:val="00C438B8"/>
    <w:rsid w:val="00C45449"/>
    <w:rsid w:val="00C5717D"/>
    <w:rsid w:val="00C57937"/>
    <w:rsid w:val="00C66095"/>
    <w:rsid w:val="00C7091C"/>
    <w:rsid w:val="00C72EDF"/>
    <w:rsid w:val="00C74A7C"/>
    <w:rsid w:val="00C81481"/>
    <w:rsid w:val="00C8405D"/>
    <w:rsid w:val="00C85794"/>
    <w:rsid w:val="00C96E88"/>
    <w:rsid w:val="00CA2ABD"/>
    <w:rsid w:val="00CA3B4A"/>
    <w:rsid w:val="00CA713F"/>
    <w:rsid w:val="00CB1CC8"/>
    <w:rsid w:val="00CB27AD"/>
    <w:rsid w:val="00CB307A"/>
    <w:rsid w:val="00CB3698"/>
    <w:rsid w:val="00CC4D4A"/>
    <w:rsid w:val="00CD0577"/>
    <w:rsid w:val="00CD36DE"/>
    <w:rsid w:val="00CD67CE"/>
    <w:rsid w:val="00CD7E4C"/>
    <w:rsid w:val="00CE195B"/>
    <w:rsid w:val="00CE1C9F"/>
    <w:rsid w:val="00CE5489"/>
    <w:rsid w:val="00CE668F"/>
    <w:rsid w:val="00CE7E64"/>
    <w:rsid w:val="00CF1C0A"/>
    <w:rsid w:val="00CF25B0"/>
    <w:rsid w:val="00CF6CDF"/>
    <w:rsid w:val="00CF7DA1"/>
    <w:rsid w:val="00D01F0E"/>
    <w:rsid w:val="00D03A6F"/>
    <w:rsid w:val="00D146B2"/>
    <w:rsid w:val="00D24802"/>
    <w:rsid w:val="00D3032F"/>
    <w:rsid w:val="00D321CE"/>
    <w:rsid w:val="00D34D17"/>
    <w:rsid w:val="00D37287"/>
    <w:rsid w:val="00D37BD5"/>
    <w:rsid w:val="00D40C90"/>
    <w:rsid w:val="00D41737"/>
    <w:rsid w:val="00D433E5"/>
    <w:rsid w:val="00D43826"/>
    <w:rsid w:val="00D504C9"/>
    <w:rsid w:val="00D5105A"/>
    <w:rsid w:val="00D518E3"/>
    <w:rsid w:val="00D52796"/>
    <w:rsid w:val="00D56EB7"/>
    <w:rsid w:val="00D62BA7"/>
    <w:rsid w:val="00D648AE"/>
    <w:rsid w:val="00D702D9"/>
    <w:rsid w:val="00D71C3E"/>
    <w:rsid w:val="00D72DAD"/>
    <w:rsid w:val="00D737B9"/>
    <w:rsid w:val="00D80EBF"/>
    <w:rsid w:val="00D8127B"/>
    <w:rsid w:val="00D829A4"/>
    <w:rsid w:val="00D904AF"/>
    <w:rsid w:val="00D91B16"/>
    <w:rsid w:val="00D94367"/>
    <w:rsid w:val="00D965F5"/>
    <w:rsid w:val="00D96F88"/>
    <w:rsid w:val="00DB250A"/>
    <w:rsid w:val="00DB2680"/>
    <w:rsid w:val="00DB4022"/>
    <w:rsid w:val="00DB45CA"/>
    <w:rsid w:val="00DC2AA3"/>
    <w:rsid w:val="00DC522C"/>
    <w:rsid w:val="00DC5495"/>
    <w:rsid w:val="00DC5D6B"/>
    <w:rsid w:val="00DC5DB3"/>
    <w:rsid w:val="00DC65B1"/>
    <w:rsid w:val="00DD430D"/>
    <w:rsid w:val="00DE37F9"/>
    <w:rsid w:val="00DE3C12"/>
    <w:rsid w:val="00DE56D0"/>
    <w:rsid w:val="00DF1BDC"/>
    <w:rsid w:val="00DF25A1"/>
    <w:rsid w:val="00DF2EAA"/>
    <w:rsid w:val="00DF2F3C"/>
    <w:rsid w:val="00DF44EB"/>
    <w:rsid w:val="00DF758B"/>
    <w:rsid w:val="00E0205C"/>
    <w:rsid w:val="00E02947"/>
    <w:rsid w:val="00E07E48"/>
    <w:rsid w:val="00E12345"/>
    <w:rsid w:val="00E33FB4"/>
    <w:rsid w:val="00E41BDB"/>
    <w:rsid w:val="00E43D38"/>
    <w:rsid w:val="00E4484B"/>
    <w:rsid w:val="00E45B2A"/>
    <w:rsid w:val="00E50137"/>
    <w:rsid w:val="00E53E34"/>
    <w:rsid w:val="00E566F7"/>
    <w:rsid w:val="00E56B51"/>
    <w:rsid w:val="00E57287"/>
    <w:rsid w:val="00E62ECF"/>
    <w:rsid w:val="00E67670"/>
    <w:rsid w:val="00E73E27"/>
    <w:rsid w:val="00E767A9"/>
    <w:rsid w:val="00E770C3"/>
    <w:rsid w:val="00EA3C4C"/>
    <w:rsid w:val="00EA7A25"/>
    <w:rsid w:val="00EB092F"/>
    <w:rsid w:val="00EB1D66"/>
    <w:rsid w:val="00EB3666"/>
    <w:rsid w:val="00EB4B72"/>
    <w:rsid w:val="00EB6C27"/>
    <w:rsid w:val="00EB7323"/>
    <w:rsid w:val="00EC03A2"/>
    <w:rsid w:val="00EC7DAB"/>
    <w:rsid w:val="00EC7F3D"/>
    <w:rsid w:val="00ED1DF3"/>
    <w:rsid w:val="00ED3EDC"/>
    <w:rsid w:val="00ED5087"/>
    <w:rsid w:val="00EE7BB9"/>
    <w:rsid w:val="00EF1059"/>
    <w:rsid w:val="00EF157E"/>
    <w:rsid w:val="00F028A3"/>
    <w:rsid w:val="00F04F09"/>
    <w:rsid w:val="00F10380"/>
    <w:rsid w:val="00F13E5B"/>
    <w:rsid w:val="00F14B77"/>
    <w:rsid w:val="00F1533C"/>
    <w:rsid w:val="00F17152"/>
    <w:rsid w:val="00F20066"/>
    <w:rsid w:val="00F239F8"/>
    <w:rsid w:val="00F328EC"/>
    <w:rsid w:val="00F36597"/>
    <w:rsid w:val="00F414C7"/>
    <w:rsid w:val="00F42BB2"/>
    <w:rsid w:val="00F42BCB"/>
    <w:rsid w:val="00F55319"/>
    <w:rsid w:val="00F67441"/>
    <w:rsid w:val="00F75777"/>
    <w:rsid w:val="00F77AE3"/>
    <w:rsid w:val="00F838D1"/>
    <w:rsid w:val="00F847FC"/>
    <w:rsid w:val="00F92E2A"/>
    <w:rsid w:val="00F938D0"/>
    <w:rsid w:val="00F94B34"/>
    <w:rsid w:val="00F94D85"/>
    <w:rsid w:val="00FA158D"/>
    <w:rsid w:val="00FA524B"/>
    <w:rsid w:val="00FB091F"/>
    <w:rsid w:val="00FB19EB"/>
    <w:rsid w:val="00FB7690"/>
    <w:rsid w:val="00FD228F"/>
    <w:rsid w:val="00FD2F62"/>
    <w:rsid w:val="00FD3695"/>
    <w:rsid w:val="00FD59F3"/>
    <w:rsid w:val="00FE7F4E"/>
    <w:rsid w:val="00FF4AB2"/>
    <w:rsid w:val="00FF5349"/>
    <w:rsid w:val="09494BBB"/>
    <w:rsid w:val="1C0793CF"/>
    <w:rsid w:val="3A5BAC6D"/>
    <w:rsid w:val="414D6330"/>
    <w:rsid w:val="45653E56"/>
    <w:rsid w:val="5CAD76AB"/>
    <w:rsid w:val="6B0E0A3F"/>
    <w:rsid w:val="77B8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FCE45"/>
  <w15:chartTrackingRefBased/>
  <w15:docId w15:val="{41441EEA-AA8B-4F3B-944C-CCF4BA78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28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AC2D4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C2D4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C2D45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C2D4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C2D45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C2D4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C2D4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C2D4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C2D4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C2D4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C2D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C2D45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C2D45"/>
    <w:rPr>
      <w:rFonts w:eastAsiaTheme="majorEastAsia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C2D45"/>
    <w:rPr>
      <w:rFonts w:eastAsiaTheme="majorEastAsia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C2D45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C2D45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C2D45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C2D4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AC2D4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C2D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AC2D4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AC2D4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AC2D4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C2D45"/>
    <w:rPr>
      <w:i/>
      <w:iCs/>
      <w:color w:val="404040" w:themeColor="text1" w:themeTint="BF"/>
    </w:rPr>
  </w:style>
  <w:style w:type="paragraph" w:styleId="Prrafodelista">
    <w:name w:val="List Paragraph"/>
    <w:aliases w:val="CNBV Parrafo1,Párrafo de lista1,Parrafo 1,Lista multicolor - Énfasis 11,Lista vistosa - Énfasis 11,Cuadrícula media 1 - Énfasis 21,Cita texto,TEXTO GENERAL SENTENCIAS,Footnote,List Paragraph1,Colorful List - Accent 11,Párrafo de lista2"/>
    <w:basedOn w:val="Normal"/>
    <w:link w:val="PrrafodelistaCar"/>
    <w:uiPriority w:val="34"/>
    <w:qFormat/>
    <w:rsid w:val="00AC2D45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AC2D45"/>
    <w:rPr>
      <w:i/>
      <w:iCs/>
      <w:color w:val="2F5496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C2D45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C2D45"/>
    <w:rPr>
      <w:i/>
      <w:iCs/>
      <w:color w:val="2F5496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AC2D45"/>
    <w:rPr>
      <w:b/>
      <w:bCs/>
      <w:smallCaps/>
      <w:color w:val="2F5496" w:themeColor="accent1" w:themeShade="BF"/>
      <w:spacing w:val="5"/>
    </w:rPr>
  </w:style>
  <w:style w:type="table" w:styleId="Tablaconcuadrcula">
    <w:name w:val="Table Grid"/>
    <w:basedOn w:val="Tablanormal"/>
    <w:uiPriority w:val="59"/>
    <w:rsid w:val="00AC2D4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AC2D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2D45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customStyle="1" w:styleId="PrrafodelistaCar">
    <w:name w:val="Párrafo de lista Car"/>
    <w:aliases w:val="CNBV Parrafo1 Car,Párrafo de lista1 Car,Parrafo 1 Car,Lista multicolor - Énfasis 11 Car,Lista vistosa - Énfasis 11 Car,Cuadrícula media 1 - Énfasis 21 Car,Cita texto Car,TEXTO GENERAL SENTENCIAS Car,Footnote Car,List Paragraph1 Car"/>
    <w:link w:val="Prrafodelista"/>
    <w:uiPriority w:val="34"/>
    <w:locked/>
    <w:rsid w:val="00AC2D45"/>
  </w:style>
  <w:style w:type="character" w:customStyle="1" w:styleId="normaltextrun">
    <w:name w:val="normaltextrun"/>
    <w:basedOn w:val="Fuentedeprrafopredeter"/>
    <w:rsid w:val="00AC2D45"/>
  </w:style>
  <w:style w:type="paragraph" w:customStyle="1" w:styleId="paragraph">
    <w:name w:val="paragraph"/>
    <w:basedOn w:val="Normal"/>
    <w:rsid w:val="00AC2D45"/>
    <w:pPr>
      <w:spacing w:before="100" w:beforeAutospacing="1" w:after="100" w:afterAutospacing="1"/>
    </w:pPr>
    <w:rPr>
      <w:lang w:val="es-MX" w:eastAsia="es-MX"/>
    </w:rPr>
  </w:style>
  <w:style w:type="character" w:customStyle="1" w:styleId="eop">
    <w:name w:val="eop"/>
    <w:basedOn w:val="Fuentedeprrafopredeter"/>
    <w:rsid w:val="00AC2D45"/>
  </w:style>
  <w:style w:type="paragraph" w:styleId="Encabezado">
    <w:name w:val="header"/>
    <w:basedOn w:val="Normal"/>
    <w:link w:val="EncabezadoCar"/>
    <w:uiPriority w:val="99"/>
    <w:unhideWhenUsed/>
    <w:rsid w:val="008B357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357F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024B21235B5CF458E542A07C3DD199D" ma:contentTypeVersion="4" ma:contentTypeDescription="Crear nuevo documento." ma:contentTypeScope="" ma:versionID="47d90d138a491d9a4b66314d373e0e57">
  <xsd:schema xmlns:xsd="http://www.w3.org/2001/XMLSchema" xmlns:xs="http://www.w3.org/2001/XMLSchema" xmlns:p="http://schemas.microsoft.com/office/2006/metadata/properties" xmlns:ns2="1ac5a4ad-6fc7-49ec-83e7-eccc8cf41236" targetNamespace="http://schemas.microsoft.com/office/2006/metadata/properties" ma:root="true" ma:fieldsID="5a2a863c8897b0d68c1c1a20a33cbf8a" ns2:_="">
    <xsd:import namespace="1ac5a4ad-6fc7-49ec-83e7-eccc8cf412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5a4ad-6fc7-49ec-83e7-eccc8cf412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BEC015-42EE-4A9E-9736-F2C689AFC910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1ac5a4ad-6fc7-49ec-83e7-eccc8cf41236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13663AA-FA40-4457-B069-039413DABF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F6D987-3420-4AD5-986E-91A99D4505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c5a4ad-6fc7-49ec-83e7-eccc8cf412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1654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 Técnica Consejo Municipal de Tolimán</dc:creator>
  <cp:keywords/>
  <dc:description/>
  <cp:lastModifiedBy>Edgar Coutiño Ramírez</cp:lastModifiedBy>
  <cp:revision>2</cp:revision>
  <dcterms:created xsi:type="dcterms:W3CDTF">2024-06-28T03:46:00Z</dcterms:created>
  <dcterms:modified xsi:type="dcterms:W3CDTF">2024-06-28T03:46:00Z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0x0101000024B21235B5CF458E542A07C3DD199D</vt:lpwstr>
  </property>
  <property fmtid="{D5CDD505-2E9C-101B-9397-08002B2CF9AE}" pid="3" name="Order">
    <vt:r8>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