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8B78" w14:textId="1E91A064" w:rsidR="003C3AC5" w:rsidRPr="00A309DE" w:rsidRDefault="003C3AC5" w:rsidP="003C3AC5">
      <w:pPr>
        <w:pStyle w:val="Encabezado"/>
        <w:jc w:val="right"/>
        <w:rPr>
          <w:rFonts w:ascii="Gothic720 BT" w:hAnsi="Gothic720 BT"/>
          <w:b/>
          <w:bCs/>
          <w:sz w:val="26"/>
          <w:szCs w:val="24"/>
        </w:rPr>
      </w:pPr>
      <w:r w:rsidRPr="00A309DE">
        <w:rPr>
          <w:rFonts w:ascii="Gothic720 BT" w:hAnsi="Gothic720 BT"/>
          <w:b/>
          <w:bCs/>
          <w:sz w:val="26"/>
          <w:szCs w:val="24"/>
        </w:rPr>
        <w:t xml:space="preserve">ANEXO </w:t>
      </w:r>
      <w:r>
        <w:rPr>
          <w:rFonts w:ascii="Gothic720 BT" w:hAnsi="Gothic720 BT"/>
          <w:b/>
          <w:bCs/>
          <w:sz w:val="26"/>
          <w:szCs w:val="24"/>
        </w:rPr>
        <w:t>1</w:t>
      </w:r>
    </w:p>
    <w:p w14:paraId="2B3F4822" w14:textId="606685CD" w:rsidR="003C3AC5" w:rsidRDefault="003C3AC5" w:rsidP="003C3AC5">
      <w:pPr>
        <w:spacing w:after="0"/>
        <w:jc w:val="center"/>
        <w:rPr>
          <w:rFonts w:ascii="Gothic720 BT" w:hAnsi="Gothic720 BT"/>
          <w:b/>
          <w:bCs/>
          <w:sz w:val="24"/>
          <w:szCs w:val="24"/>
        </w:rPr>
      </w:pPr>
      <w:r w:rsidRPr="00A309DE">
        <w:rPr>
          <w:rFonts w:ascii="Gothic720 BT" w:hAnsi="Gothic720 BT"/>
          <w:b/>
          <w:bCs/>
          <w:sz w:val="24"/>
          <w:szCs w:val="24"/>
        </w:rPr>
        <w:t xml:space="preserve">Propuesta de </w:t>
      </w:r>
      <w:r>
        <w:rPr>
          <w:rFonts w:ascii="Gothic720 BT" w:hAnsi="Gothic720 BT"/>
          <w:b/>
          <w:bCs/>
          <w:sz w:val="24"/>
          <w:szCs w:val="24"/>
        </w:rPr>
        <w:t xml:space="preserve">mejora de las actividades </w:t>
      </w:r>
    </w:p>
    <w:p w14:paraId="20E48E49" w14:textId="2D584EFC" w:rsidR="003C3AC5" w:rsidRDefault="003C3AC5" w:rsidP="003C3AC5">
      <w:pPr>
        <w:spacing w:after="0"/>
        <w:jc w:val="center"/>
        <w:rPr>
          <w:rFonts w:ascii="Gothic720 BT" w:hAnsi="Gothic720 BT"/>
          <w:b/>
          <w:bCs/>
          <w:sz w:val="24"/>
          <w:szCs w:val="24"/>
        </w:rPr>
      </w:pPr>
      <w:r>
        <w:rPr>
          <w:rFonts w:ascii="Gothic720 BT" w:hAnsi="Gothic720 BT"/>
          <w:b/>
          <w:bCs/>
          <w:sz w:val="24"/>
          <w:szCs w:val="24"/>
        </w:rPr>
        <w:t>vinculadas con el Proceso Electoral Local 2020-2021</w:t>
      </w:r>
    </w:p>
    <w:tbl>
      <w:tblPr>
        <w:tblStyle w:val="Tablaconcuadrcula6concolores"/>
        <w:tblpPr w:leftFromText="141" w:rightFromText="141" w:vertAnchor="page" w:horzAnchor="margin" w:tblpXSpec="center" w:tblpY="2956"/>
        <w:tblW w:w="5854" w:type="pct"/>
        <w:tblLook w:val="04A0" w:firstRow="1" w:lastRow="0" w:firstColumn="1" w:lastColumn="0" w:noHBand="0" w:noVBand="1"/>
      </w:tblPr>
      <w:tblGrid>
        <w:gridCol w:w="10348"/>
      </w:tblGrid>
      <w:tr w:rsidR="003C3AC5" w14:paraId="32EFFC7D" w14:textId="77777777" w:rsidTr="003C3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6B23A" w14:textId="77777777" w:rsidR="003C3AC5" w:rsidRDefault="003C3AC5" w:rsidP="003C3AC5">
            <w:pPr>
              <w:tabs>
                <w:tab w:val="left" w:pos="2205"/>
              </w:tabs>
            </w:pPr>
          </w:p>
        </w:tc>
      </w:tr>
      <w:tr w:rsidR="003C3AC5" w14:paraId="5537BC26" w14:textId="77777777" w:rsidTr="003C3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4" w:space="0" w:color="auto"/>
            </w:tcBorders>
          </w:tcPr>
          <w:p w14:paraId="3BB621B4" w14:textId="77777777" w:rsidR="003C3AC5" w:rsidRPr="00C12F25" w:rsidRDefault="003C3AC5" w:rsidP="003C3AC5">
            <w:r>
              <w:t xml:space="preserve">Área responsable: </w:t>
            </w:r>
          </w:p>
        </w:tc>
      </w:tr>
      <w:tr w:rsidR="003C3AC5" w14:paraId="04B0BF81" w14:textId="77777777" w:rsidTr="003C3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5639DBC4" w14:textId="77777777" w:rsidR="003C3AC5" w:rsidRDefault="003C3AC5" w:rsidP="003C3AC5">
            <w:pPr>
              <w:jc w:val="both"/>
              <w:rPr>
                <w:b w:val="0"/>
                <w:bCs w:val="0"/>
              </w:rPr>
            </w:pPr>
          </w:p>
        </w:tc>
      </w:tr>
      <w:tr w:rsidR="003C3AC5" w14:paraId="642B94F9" w14:textId="77777777" w:rsidTr="003C3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0BAF6E6A" w14:textId="77777777" w:rsidR="003C3AC5" w:rsidRPr="00C12F25" w:rsidRDefault="003C3AC5" w:rsidP="003C3AC5">
            <w:r>
              <w:t>Actividad vinculada con el Proceso Electoral Local 2020-2021:</w:t>
            </w:r>
          </w:p>
        </w:tc>
      </w:tr>
      <w:tr w:rsidR="003C3AC5" w14:paraId="3064249D" w14:textId="77777777" w:rsidTr="003C3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4BAC38EA" w14:textId="77777777" w:rsidR="003C3AC5" w:rsidRDefault="003C3AC5" w:rsidP="003C3AC5">
            <w:pPr>
              <w:jc w:val="both"/>
            </w:pPr>
          </w:p>
          <w:p w14:paraId="76FF04B2" w14:textId="0FC9CC38" w:rsidR="003C3AC5" w:rsidRDefault="003C3AC5" w:rsidP="003C3AC5">
            <w:pPr>
              <w:jc w:val="both"/>
              <w:rPr>
                <w:b w:val="0"/>
                <w:bCs w:val="0"/>
              </w:rPr>
            </w:pPr>
          </w:p>
        </w:tc>
      </w:tr>
      <w:tr w:rsidR="003C3AC5" w14:paraId="261BCF96" w14:textId="77777777" w:rsidTr="003C3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0CDD6FEF" w14:textId="77777777" w:rsidR="003C3AC5" w:rsidRPr="00C12F25" w:rsidRDefault="003C3AC5" w:rsidP="003C3AC5">
            <w:r w:rsidRPr="00C12F25">
              <w:t>Situación detectada</w:t>
            </w:r>
            <w:r>
              <w:t>:</w:t>
            </w:r>
          </w:p>
        </w:tc>
      </w:tr>
      <w:tr w:rsidR="003C3AC5" w14:paraId="35214EDB" w14:textId="77777777" w:rsidTr="003C3AC5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13F763F8" w14:textId="77777777" w:rsidR="003C3AC5" w:rsidRDefault="003C3AC5" w:rsidP="003C3AC5">
            <w:pPr>
              <w:jc w:val="both"/>
              <w:rPr>
                <w:noProof/>
              </w:rPr>
            </w:pPr>
          </w:p>
          <w:p w14:paraId="14C2D698" w14:textId="77777777" w:rsidR="003C3AC5" w:rsidRDefault="003C3AC5" w:rsidP="003C3AC5">
            <w:pPr>
              <w:jc w:val="both"/>
              <w:rPr>
                <w:noProof/>
              </w:rPr>
            </w:pPr>
          </w:p>
          <w:p w14:paraId="11AF5339" w14:textId="77777777" w:rsidR="003C3AC5" w:rsidRDefault="003C3AC5" w:rsidP="003C3AC5">
            <w:pPr>
              <w:jc w:val="both"/>
              <w:rPr>
                <w:noProof/>
              </w:rPr>
            </w:pPr>
          </w:p>
          <w:p w14:paraId="0E18688F" w14:textId="77777777" w:rsidR="003C3AC5" w:rsidRDefault="003C3AC5" w:rsidP="003C3AC5">
            <w:pPr>
              <w:jc w:val="both"/>
              <w:rPr>
                <w:noProof/>
              </w:rPr>
            </w:pPr>
          </w:p>
          <w:p w14:paraId="596FE7ED" w14:textId="77777777" w:rsidR="003C3AC5" w:rsidRPr="00EE3527" w:rsidRDefault="003C3AC5" w:rsidP="003C3AC5">
            <w:pPr>
              <w:jc w:val="both"/>
              <w:rPr>
                <w:b w:val="0"/>
                <w:bCs w:val="0"/>
                <w:noProof/>
              </w:rPr>
            </w:pPr>
          </w:p>
        </w:tc>
      </w:tr>
      <w:tr w:rsidR="003C3AC5" w14:paraId="429AAEAD" w14:textId="77777777" w:rsidTr="003C3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59DB06A4" w14:textId="77777777" w:rsidR="003C3AC5" w:rsidRDefault="003C3AC5" w:rsidP="003C3AC5">
            <w:r>
              <w:t>Propuesta(s) para mejorar o evitar que el problema y/o situación se presente o vuelva a ocurrir:</w:t>
            </w:r>
          </w:p>
        </w:tc>
      </w:tr>
      <w:tr w:rsidR="003C3AC5" w14:paraId="7D9C93BB" w14:textId="77777777" w:rsidTr="003C3AC5">
        <w:trPr>
          <w:trHeight w:val="5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0122"/>
            </w:tblGrid>
            <w:tr w:rsidR="003C3AC5" w14:paraId="067BE0CA" w14:textId="77777777" w:rsidTr="0012106C">
              <w:trPr>
                <w:trHeight w:val="397"/>
              </w:trPr>
              <w:tc>
                <w:tcPr>
                  <w:tcW w:w="10122" w:type="dxa"/>
                </w:tcPr>
                <w:p w14:paraId="432BE84E" w14:textId="77777777" w:rsidR="003C3AC5" w:rsidRDefault="003C3AC5" w:rsidP="003C3AC5">
                  <w:pPr>
                    <w:framePr w:hSpace="141" w:wrap="around" w:vAnchor="page" w:hAnchor="margin" w:xAlign="center" w:y="2956"/>
                  </w:pPr>
                </w:p>
              </w:tc>
            </w:tr>
            <w:tr w:rsidR="003C3AC5" w14:paraId="076D73E4" w14:textId="77777777" w:rsidTr="0012106C">
              <w:trPr>
                <w:trHeight w:val="397"/>
              </w:trPr>
              <w:tc>
                <w:tcPr>
                  <w:tcW w:w="10122" w:type="dxa"/>
                </w:tcPr>
                <w:p w14:paraId="596B60CD" w14:textId="77777777" w:rsidR="003C3AC5" w:rsidRDefault="003C3AC5" w:rsidP="003C3AC5">
                  <w:pPr>
                    <w:framePr w:hSpace="141" w:wrap="around" w:vAnchor="page" w:hAnchor="margin" w:xAlign="center" w:y="2956"/>
                  </w:pPr>
                </w:p>
              </w:tc>
            </w:tr>
            <w:tr w:rsidR="003C3AC5" w14:paraId="5D9F0D64" w14:textId="77777777" w:rsidTr="0012106C">
              <w:trPr>
                <w:trHeight w:val="397"/>
              </w:trPr>
              <w:tc>
                <w:tcPr>
                  <w:tcW w:w="10122" w:type="dxa"/>
                </w:tcPr>
                <w:p w14:paraId="0D039606" w14:textId="77777777" w:rsidR="003C3AC5" w:rsidRDefault="003C3AC5" w:rsidP="003C3AC5">
                  <w:pPr>
                    <w:framePr w:hSpace="141" w:wrap="around" w:vAnchor="page" w:hAnchor="margin" w:xAlign="center" w:y="2956"/>
                  </w:pPr>
                </w:p>
              </w:tc>
            </w:tr>
            <w:tr w:rsidR="003C3AC5" w14:paraId="36DE7CC3" w14:textId="77777777" w:rsidTr="0012106C">
              <w:trPr>
                <w:trHeight w:val="397"/>
              </w:trPr>
              <w:tc>
                <w:tcPr>
                  <w:tcW w:w="10122" w:type="dxa"/>
                </w:tcPr>
                <w:p w14:paraId="39D18B6C" w14:textId="77777777" w:rsidR="003C3AC5" w:rsidRDefault="003C3AC5" w:rsidP="003C3AC5">
                  <w:pPr>
                    <w:framePr w:hSpace="141" w:wrap="around" w:vAnchor="page" w:hAnchor="margin" w:xAlign="center" w:y="2956"/>
                  </w:pPr>
                </w:p>
              </w:tc>
            </w:tr>
            <w:tr w:rsidR="003C3AC5" w14:paraId="0EA7F54E" w14:textId="77777777" w:rsidTr="0012106C">
              <w:trPr>
                <w:trHeight w:val="397"/>
              </w:trPr>
              <w:tc>
                <w:tcPr>
                  <w:tcW w:w="10122" w:type="dxa"/>
                </w:tcPr>
                <w:p w14:paraId="1065061B" w14:textId="77777777" w:rsidR="003C3AC5" w:rsidRDefault="003C3AC5" w:rsidP="003C3AC5">
                  <w:pPr>
                    <w:framePr w:hSpace="141" w:wrap="around" w:vAnchor="page" w:hAnchor="margin" w:xAlign="center" w:y="2956"/>
                  </w:pPr>
                </w:p>
              </w:tc>
            </w:tr>
            <w:tr w:rsidR="003C3AC5" w14:paraId="5FC2027D" w14:textId="77777777" w:rsidTr="0012106C">
              <w:trPr>
                <w:trHeight w:val="397"/>
              </w:trPr>
              <w:tc>
                <w:tcPr>
                  <w:tcW w:w="10122" w:type="dxa"/>
                </w:tcPr>
                <w:p w14:paraId="5C7A6D5A" w14:textId="77777777" w:rsidR="003C3AC5" w:rsidRDefault="003C3AC5" w:rsidP="003C3AC5">
                  <w:pPr>
                    <w:framePr w:hSpace="141" w:wrap="around" w:vAnchor="page" w:hAnchor="margin" w:xAlign="center" w:y="2956"/>
                  </w:pPr>
                </w:p>
              </w:tc>
            </w:tr>
            <w:tr w:rsidR="003C3AC5" w14:paraId="12BF6AC8" w14:textId="77777777" w:rsidTr="0012106C">
              <w:trPr>
                <w:trHeight w:val="397"/>
              </w:trPr>
              <w:tc>
                <w:tcPr>
                  <w:tcW w:w="10122" w:type="dxa"/>
                </w:tcPr>
                <w:p w14:paraId="30E66BB9" w14:textId="77777777" w:rsidR="003C3AC5" w:rsidRDefault="003C3AC5" w:rsidP="003C3AC5">
                  <w:pPr>
                    <w:framePr w:hSpace="141" w:wrap="around" w:vAnchor="page" w:hAnchor="margin" w:xAlign="center" w:y="2956"/>
                  </w:pPr>
                </w:p>
              </w:tc>
            </w:tr>
            <w:tr w:rsidR="003C3AC5" w14:paraId="6F9DD4E6" w14:textId="77777777" w:rsidTr="0012106C">
              <w:trPr>
                <w:trHeight w:val="397"/>
              </w:trPr>
              <w:tc>
                <w:tcPr>
                  <w:tcW w:w="10122" w:type="dxa"/>
                </w:tcPr>
                <w:p w14:paraId="54703493" w14:textId="77777777" w:rsidR="003C3AC5" w:rsidRDefault="003C3AC5" w:rsidP="003C3AC5">
                  <w:pPr>
                    <w:framePr w:hSpace="141" w:wrap="around" w:vAnchor="page" w:hAnchor="margin" w:xAlign="center" w:y="2956"/>
                  </w:pPr>
                </w:p>
              </w:tc>
            </w:tr>
            <w:tr w:rsidR="003C3AC5" w14:paraId="5A11A3C7" w14:textId="77777777" w:rsidTr="0012106C">
              <w:trPr>
                <w:trHeight w:val="397"/>
              </w:trPr>
              <w:tc>
                <w:tcPr>
                  <w:tcW w:w="10122" w:type="dxa"/>
                </w:tcPr>
                <w:p w14:paraId="14FD722B" w14:textId="77777777" w:rsidR="003C3AC5" w:rsidRDefault="003C3AC5" w:rsidP="003C3AC5">
                  <w:pPr>
                    <w:framePr w:hSpace="141" w:wrap="around" w:vAnchor="page" w:hAnchor="margin" w:xAlign="center" w:y="2956"/>
                  </w:pPr>
                </w:p>
              </w:tc>
            </w:tr>
            <w:tr w:rsidR="003C3AC5" w14:paraId="28D48654" w14:textId="77777777" w:rsidTr="0012106C">
              <w:trPr>
                <w:trHeight w:val="397"/>
              </w:trPr>
              <w:tc>
                <w:tcPr>
                  <w:tcW w:w="10122" w:type="dxa"/>
                </w:tcPr>
                <w:p w14:paraId="71C4E00F" w14:textId="77777777" w:rsidR="003C3AC5" w:rsidRDefault="003C3AC5" w:rsidP="003C3AC5">
                  <w:pPr>
                    <w:framePr w:hSpace="141" w:wrap="around" w:vAnchor="page" w:hAnchor="margin" w:xAlign="center" w:y="2956"/>
                  </w:pPr>
                </w:p>
              </w:tc>
            </w:tr>
            <w:tr w:rsidR="003C3AC5" w14:paraId="264842D3" w14:textId="77777777" w:rsidTr="0012106C">
              <w:trPr>
                <w:trHeight w:val="397"/>
              </w:trPr>
              <w:tc>
                <w:tcPr>
                  <w:tcW w:w="10122" w:type="dxa"/>
                </w:tcPr>
                <w:p w14:paraId="7C320720" w14:textId="77777777" w:rsidR="003C3AC5" w:rsidRDefault="003C3AC5" w:rsidP="003C3AC5">
                  <w:pPr>
                    <w:framePr w:hSpace="141" w:wrap="around" w:vAnchor="page" w:hAnchor="margin" w:xAlign="center" w:y="2956"/>
                  </w:pPr>
                </w:p>
              </w:tc>
            </w:tr>
            <w:tr w:rsidR="003C3AC5" w14:paraId="3576CC85" w14:textId="77777777" w:rsidTr="0012106C">
              <w:trPr>
                <w:trHeight w:val="397"/>
              </w:trPr>
              <w:tc>
                <w:tcPr>
                  <w:tcW w:w="10122" w:type="dxa"/>
                </w:tcPr>
                <w:p w14:paraId="3D385738" w14:textId="77777777" w:rsidR="003C3AC5" w:rsidRDefault="003C3AC5" w:rsidP="003C3AC5">
                  <w:pPr>
                    <w:framePr w:hSpace="141" w:wrap="around" w:vAnchor="page" w:hAnchor="margin" w:xAlign="center" w:y="2956"/>
                  </w:pPr>
                </w:p>
              </w:tc>
            </w:tr>
            <w:tr w:rsidR="003C3AC5" w14:paraId="3711DE41" w14:textId="77777777" w:rsidTr="0012106C">
              <w:trPr>
                <w:trHeight w:val="397"/>
              </w:trPr>
              <w:tc>
                <w:tcPr>
                  <w:tcW w:w="10122" w:type="dxa"/>
                </w:tcPr>
                <w:p w14:paraId="2990E79B" w14:textId="77777777" w:rsidR="003C3AC5" w:rsidRDefault="003C3AC5" w:rsidP="003C3AC5">
                  <w:pPr>
                    <w:framePr w:hSpace="141" w:wrap="around" w:vAnchor="page" w:hAnchor="margin" w:xAlign="center" w:y="2956"/>
                  </w:pPr>
                </w:p>
              </w:tc>
            </w:tr>
            <w:tr w:rsidR="003C3AC5" w14:paraId="5CEF59B5" w14:textId="77777777" w:rsidTr="0012106C">
              <w:trPr>
                <w:trHeight w:val="397"/>
              </w:trPr>
              <w:tc>
                <w:tcPr>
                  <w:tcW w:w="10122" w:type="dxa"/>
                </w:tcPr>
                <w:p w14:paraId="43883F40" w14:textId="77777777" w:rsidR="003C3AC5" w:rsidRDefault="003C3AC5" w:rsidP="003C3AC5">
                  <w:pPr>
                    <w:framePr w:hSpace="141" w:wrap="around" w:vAnchor="page" w:hAnchor="margin" w:xAlign="center" w:y="2956"/>
                  </w:pPr>
                </w:p>
              </w:tc>
            </w:tr>
          </w:tbl>
          <w:p w14:paraId="65515E53" w14:textId="77777777" w:rsidR="003C3AC5" w:rsidRDefault="003C3AC5" w:rsidP="003C3AC5"/>
        </w:tc>
      </w:tr>
      <w:tr w:rsidR="003C3AC5" w14:paraId="720C4F39" w14:textId="77777777" w:rsidTr="003C3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7ADC5741" w14:textId="77777777" w:rsidR="003C3AC5" w:rsidRDefault="003C3AC5" w:rsidP="003C3AC5">
            <w:r>
              <w:t>Comentarios Adicionales</w:t>
            </w:r>
          </w:p>
        </w:tc>
      </w:tr>
      <w:tr w:rsidR="003C3AC5" w14:paraId="4C706B1B" w14:textId="77777777" w:rsidTr="003C3AC5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5D482C3A" w14:textId="77777777" w:rsidR="003C3AC5" w:rsidRDefault="003C3AC5" w:rsidP="003C3AC5">
            <w:pPr>
              <w:rPr>
                <w:b w:val="0"/>
                <w:bCs w:val="0"/>
              </w:rPr>
            </w:pPr>
          </w:p>
          <w:p w14:paraId="34D583EA" w14:textId="77777777" w:rsidR="003C3AC5" w:rsidRDefault="003C3AC5" w:rsidP="003C3AC5"/>
          <w:p w14:paraId="7E326F7C" w14:textId="77777777" w:rsidR="003C3AC5" w:rsidRDefault="003C3AC5" w:rsidP="003C3AC5"/>
          <w:p w14:paraId="6FEBF330" w14:textId="77777777" w:rsidR="003C3AC5" w:rsidRDefault="003C3AC5" w:rsidP="003C3AC5">
            <w:pPr>
              <w:rPr>
                <w:b w:val="0"/>
                <w:bCs w:val="0"/>
              </w:rPr>
            </w:pPr>
          </w:p>
          <w:p w14:paraId="49DD5E1D" w14:textId="77777777" w:rsidR="003C3AC5" w:rsidRDefault="003C3AC5" w:rsidP="003C3AC5"/>
        </w:tc>
      </w:tr>
    </w:tbl>
    <w:p w14:paraId="2FDAE168" w14:textId="324776D9" w:rsidR="003C3AC5" w:rsidRPr="003C3AC5" w:rsidRDefault="003C3AC5" w:rsidP="003C3AC5">
      <w:pPr>
        <w:tabs>
          <w:tab w:val="left" w:pos="3870"/>
        </w:tabs>
        <w:rPr>
          <w:rFonts w:ascii="Gothic720 BT" w:hAnsi="Gothic720 BT"/>
          <w:sz w:val="24"/>
          <w:szCs w:val="24"/>
        </w:rPr>
      </w:pPr>
    </w:p>
    <w:sectPr w:rsidR="003C3AC5" w:rsidRPr="003C3A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F002" w14:textId="77777777" w:rsidR="00373BBF" w:rsidRDefault="00373BBF" w:rsidP="003C3AC5">
      <w:pPr>
        <w:spacing w:after="0" w:line="240" w:lineRule="auto"/>
      </w:pPr>
      <w:r>
        <w:separator/>
      </w:r>
    </w:p>
  </w:endnote>
  <w:endnote w:type="continuationSeparator" w:id="0">
    <w:p w14:paraId="1C32890F" w14:textId="77777777" w:rsidR="00373BBF" w:rsidRDefault="00373BBF" w:rsidP="003C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720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A28B" w14:textId="77777777" w:rsidR="00373BBF" w:rsidRDefault="00373BBF" w:rsidP="003C3AC5">
      <w:pPr>
        <w:spacing w:after="0" w:line="240" w:lineRule="auto"/>
      </w:pPr>
      <w:r>
        <w:separator/>
      </w:r>
    </w:p>
  </w:footnote>
  <w:footnote w:type="continuationSeparator" w:id="0">
    <w:p w14:paraId="52D86047" w14:textId="77777777" w:rsidR="00373BBF" w:rsidRDefault="00373BBF" w:rsidP="003C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199" w:type="dxa"/>
      <w:tblInd w:w="-11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3"/>
      <w:gridCol w:w="8646"/>
    </w:tblGrid>
    <w:tr w:rsidR="003C3AC5" w14:paraId="7CA0A711" w14:textId="77777777" w:rsidTr="003C3AC5">
      <w:tc>
        <w:tcPr>
          <w:tcW w:w="2553" w:type="dxa"/>
        </w:tcPr>
        <w:p w14:paraId="587251CF" w14:textId="77777777" w:rsidR="003C3AC5" w:rsidRDefault="003C3AC5" w:rsidP="003C3AC5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A36259F" wp14:editId="4A4E14B6">
                <wp:simplePos x="0" y="0"/>
                <wp:positionH relativeFrom="margin">
                  <wp:posOffset>564515</wp:posOffset>
                </wp:positionH>
                <wp:positionV relativeFrom="paragraph">
                  <wp:posOffset>-34290</wp:posOffset>
                </wp:positionV>
                <wp:extent cx="638175" cy="703580"/>
                <wp:effectExtent l="0" t="0" r="9525" b="1270"/>
                <wp:wrapNone/>
                <wp:docPr id="2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5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6" w:type="dxa"/>
        </w:tcPr>
        <w:p w14:paraId="34B9612B" w14:textId="77777777" w:rsidR="003C3AC5" w:rsidRDefault="003C3AC5" w:rsidP="003C3AC5">
          <w:pPr>
            <w:tabs>
              <w:tab w:val="left" w:pos="8116"/>
            </w:tabs>
            <w:ind w:right="-943"/>
            <w:jc w:val="center"/>
            <w:rPr>
              <w:rFonts w:ascii="Corbel" w:hAnsi="Corbel"/>
              <w:color w:val="660066"/>
              <w:sz w:val="20"/>
              <w:szCs w:val="20"/>
            </w:rPr>
          </w:pPr>
        </w:p>
        <w:p w14:paraId="46D188D6" w14:textId="77777777" w:rsidR="003C3AC5" w:rsidRPr="00EA27D7" w:rsidRDefault="003C3AC5" w:rsidP="003C3AC5">
          <w:pPr>
            <w:tabs>
              <w:tab w:val="left" w:pos="8116"/>
            </w:tabs>
            <w:ind w:right="-943"/>
            <w:jc w:val="center"/>
            <w:rPr>
              <w:rStyle w:val="nfasis"/>
              <w:rFonts w:ascii="Corbel" w:eastAsia="Calibri" w:hAnsi="Corbel"/>
              <w:color w:val="833C0B"/>
            </w:rPr>
          </w:pPr>
          <w:r w:rsidRPr="00EA27D7">
            <w:rPr>
              <w:rFonts w:ascii="Corbel" w:hAnsi="Corbel"/>
              <w:color w:val="660066"/>
              <w:sz w:val="20"/>
              <w:szCs w:val="20"/>
            </w:rPr>
            <w:t>C</w:t>
          </w:r>
          <w:r w:rsidRPr="00EA27D7">
            <w:rPr>
              <w:rFonts w:ascii="Corbel" w:hAnsi="Corbel"/>
              <w:sz w:val="20"/>
              <w:szCs w:val="20"/>
            </w:rPr>
            <w:t xml:space="preserve">omisión </w:t>
          </w:r>
          <w:r w:rsidRPr="00EA27D7">
            <w:rPr>
              <w:rFonts w:ascii="Corbel" w:hAnsi="Corbel"/>
              <w:b/>
              <w:bCs/>
              <w:color w:val="660066"/>
              <w:sz w:val="20"/>
              <w:szCs w:val="20"/>
            </w:rPr>
            <w:t>T</w:t>
          </w:r>
          <w:r w:rsidRPr="00EA27D7">
            <w:rPr>
              <w:rFonts w:ascii="Corbel" w:hAnsi="Corbel"/>
              <w:sz w:val="20"/>
              <w:szCs w:val="20"/>
            </w:rPr>
            <w:t xml:space="preserve">ransitoria para la </w:t>
          </w:r>
          <w:r w:rsidRPr="00EA27D7">
            <w:rPr>
              <w:rFonts w:ascii="Corbel" w:hAnsi="Corbel"/>
              <w:color w:val="660066"/>
              <w:sz w:val="20"/>
              <w:szCs w:val="20"/>
            </w:rPr>
            <w:t>E</w:t>
          </w:r>
          <w:r w:rsidRPr="00EA27D7">
            <w:rPr>
              <w:rFonts w:ascii="Corbel" w:hAnsi="Corbel"/>
              <w:sz w:val="20"/>
              <w:szCs w:val="20"/>
            </w:rPr>
            <w:t xml:space="preserve">valuación del </w:t>
          </w:r>
          <w:r w:rsidRPr="00EA27D7">
            <w:rPr>
              <w:rFonts w:ascii="Corbel" w:hAnsi="Corbel"/>
              <w:b/>
              <w:bCs/>
              <w:color w:val="660066"/>
              <w:sz w:val="20"/>
              <w:szCs w:val="20"/>
            </w:rPr>
            <w:t>Proceso Electoral Local</w:t>
          </w:r>
          <w:r w:rsidRPr="00EA27D7">
            <w:rPr>
              <w:rFonts w:ascii="Corbel" w:hAnsi="Corbel"/>
              <w:sz w:val="20"/>
              <w:szCs w:val="20"/>
            </w:rPr>
            <w:t xml:space="preserve"> 2020-2021 </w:t>
          </w:r>
        </w:p>
        <w:p w14:paraId="6F7B47E4" w14:textId="77777777" w:rsidR="003C3AC5" w:rsidRPr="00234882" w:rsidRDefault="003C3AC5" w:rsidP="003C3AC5">
          <w:pPr>
            <w:rPr>
              <w:rFonts w:eastAsia="Times New Roman"/>
              <w:i/>
              <w:iCs/>
              <w:color w:val="C45911"/>
              <w:sz w:val="24"/>
              <w:szCs w:val="24"/>
            </w:rPr>
          </w:pPr>
          <w:r w:rsidRPr="00F52135">
            <w:rPr>
              <w:rFonts w:ascii="Brush Script MT" w:hAnsi="Brush Script MT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07D5CB0" wp14:editId="5459AC38">
                    <wp:simplePos x="0" y="0"/>
                    <wp:positionH relativeFrom="column">
                      <wp:posOffset>1562100</wp:posOffset>
                    </wp:positionH>
                    <wp:positionV relativeFrom="paragraph">
                      <wp:posOffset>46990</wp:posOffset>
                    </wp:positionV>
                    <wp:extent cx="3476625" cy="0"/>
                    <wp:effectExtent l="5715" t="13335" r="13335" b="5715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3476625" cy="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660066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18C0207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3.7pt" to="396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" strokecolor="#606" strokeweight=".5pt">
                    <v:stroke joinstyle="miter"/>
                  </v:line>
                </w:pict>
              </mc:Fallback>
            </mc:AlternateContent>
          </w:r>
        </w:p>
        <w:p w14:paraId="6781E0F9" w14:textId="77777777" w:rsidR="003C3AC5" w:rsidRDefault="003C3AC5" w:rsidP="003C3AC5">
          <w:pPr>
            <w:pStyle w:val="Encabezado"/>
          </w:pPr>
        </w:p>
      </w:tc>
    </w:tr>
  </w:tbl>
  <w:p w14:paraId="1A9D90E6" w14:textId="77777777" w:rsidR="003C3AC5" w:rsidRPr="003C3AC5" w:rsidRDefault="003C3AC5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C5"/>
    <w:rsid w:val="00373BBF"/>
    <w:rsid w:val="003C3AC5"/>
    <w:rsid w:val="0076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3E5E"/>
  <w15:chartTrackingRefBased/>
  <w15:docId w15:val="{642D7DCE-A391-43AC-BFD3-CC3F1F12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A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">
    <w:name w:val="Grid Table 6 Colorful"/>
    <w:basedOn w:val="Tablanormal"/>
    <w:uiPriority w:val="51"/>
    <w:rsid w:val="003C3A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C3A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AC5"/>
  </w:style>
  <w:style w:type="paragraph" w:styleId="Piedepgina">
    <w:name w:val="footer"/>
    <w:basedOn w:val="Normal"/>
    <w:link w:val="PiedepginaCar"/>
    <w:uiPriority w:val="99"/>
    <w:unhideWhenUsed/>
    <w:rsid w:val="003C3A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AC5"/>
  </w:style>
  <w:style w:type="character" w:styleId="nfasis">
    <w:name w:val="Emphasis"/>
    <w:uiPriority w:val="20"/>
    <w:qFormat/>
    <w:rsid w:val="003C3AC5"/>
    <w:rPr>
      <w:rFonts w:ascii="Calibri" w:eastAsia="Times New Roman" w:hAnsi="Calibri" w:cs="Times New Roman"/>
      <w:i/>
      <w:iCs/>
      <w:color w:val="C4591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Jazmin Rangel Gomez</dc:creator>
  <cp:keywords/>
  <dc:description/>
  <cp:lastModifiedBy>Maria Jazmin Rangel Gomez</cp:lastModifiedBy>
  <cp:revision>1</cp:revision>
  <dcterms:created xsi:type="dcterms:W3CDTF">2021-10-18T20:57:00Z</dcterms:created>
  <dcterms:modified xsi:type="dcterms:W3CDTF">2021-10-18T21:07:00Z</dcterms:modified>
</cp:coreProperties>
</file>